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39" w:rsidRDefault="004101AC" w:rsidP="004101AC">
      <w:pPr>
        <w:jc w:val="center"/>
      </w:pPr>
      <w:r>
        <w:rPr>
          <w:noProof/>
          <w:lang w:eastAsia="de-DE"/>
        </w:rPr>
        <w:drawing>
          <wp:inline distT="0" distB="0" distL="0" distR="0">
            <wp:extent cx="1788868" cy="2099966"/>
            <wp:effectExtent l="0" t="0" r="1905" b="0"/>
            <wp:docPr id="1" name="Grafik 1" descr="C:\Users\Public\Documents\Dokumente\Vorlagen\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kumente\Vorlagen\Logo Farb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667" cy="2104425"/>
                    </a:xfrm>
                    <a:prstGeom prst="rect">
                      <a:avLst/>
                    </a:prstGeom>
                    <a:noFill/>
                    <a:ln>
                      <a:noFill/>
                    </a:ln>
                  </pic:spPr>
                </pic:pic>
              </a:graphicData>
            </a:graphic>
          </wp:inline>
        </w:drawing>
      </w:r>
    </w:p>
    <w:p w:rsidR="004101AC" w:rsidRDefault="004101AC" w:rsidP="004101AC">
      <w:pPr>
        <w:jc w:val="center"/>
      </w:pPr>
    </w:p>
    <w:p w:rsidR="004101AC" w:rsidRDefault="004101AC" w:rsidP="004101AC">
      <w:pPr>
        <w:jc w:val="center"/>
      </w:pPr>
    </w:p>
    <w:p w:rsidR="004101AC" w:rsidRDefault="004101AC" w:rsidP="004101AC">
      <w:pPr>
        <w:jc w:val="center"/>
        <w:rPr>
          <w:b/>
          <w:sz w:val="56"/>
          <w:szCs w:val="56"/>
        </w:rPr>
      </w:pPr>
      <w:r w:rsidRPr="004101AC">
        <w:rPr>
          <w:b/>
          <w:sz w:val="56"/>
          <w:szCs w:val="56"/>
        </w:rPr>
        <w:t>Friedhofssatzung</w:t>
      </w:r>
    </w:p>
    <w:p w:rsidR="004101AC" w:rsidRDefault="004101AC" w:rsidP="004101AC">
      <w:pPr>
        <w:jc w:val="center"/>
        <w:rPr>
          <w:b/>
          <w:sz w:val="56"/>
          <w:szCs w:val="56"/>
        </w:rPr>
      </w:pPr>
    </w:p>
    <w:p w:rsidR="004101AC" w:rsidRPr="00464ED3" w:rsidRDefault="004101AC" w:rsidP="004101AC">
      <w:pPr>
        <w:jc w:val="center"/>
        <w:rPr>
          <w:b/>
          <w:sz w:val="32"/>
          <w:szCs w:val="32"/>
        </w:rPr>
      </w:pPr>
      <w:r w:rsidRPr="00464ED3">
        <w:rPr>
          <w:b/>
          <w:sz w:val="32"/>
          <w:szCs w:val="32"/>
        </w:rPr>
        <w:t>für die Friedhöfe</w:t>
      </w:r>
    </w:p>
    <w:p w:rsidR="004101AC" w:rsidRPr="00464ED3" w:rsidRDefault="004101AC" w:rsidP="004101AC">
      <w:pPr>
        <w:jc w:val="center"/>
        <w:rPr>
          <w:b/>
          <w:sz w:val="32"/>
          <w:szCs w:val="32"/>
        </w:rPr>
      </w:pPr>
    </w:p>
    <w:p w:rsidR="004101AC" w:rsidRPr="00464ED3" w:rsidRDefault="004101AC" w:rsidP="004101AC">
      <w:pPr>
        <w:jc w:val="center"/>
        <w:rPr>
          <w:b/>
          <w:sz w:val="32"/>
          <w:szCs w:val="32"/>
        </w:rPr>
      </w:pPr>
      <w:r w:rsidRPr="00464ED3">
        <w:rPr>
          <w:b/>
          <w:sz w:val="32"/>
          <w:szCs w:val="32"/>
        </w:rPr>
        <w:t>der evangelisch-reformierten Kirchengemeinde</w:t>
      </w:r>
    </w:p>
    <w:p w:rsidR="004101AC" w:rsidRPr="00464ED3" w:rsidRDefault="004101AC" w:rsidP="004101AC">
      <w:pPr>
        <w:jc w:val="center"/>
        <w:rPr>
          <w:b/>
          <w:sz w:val="32"/>
          <w:szCs w:val="32"/>
        </w:rPr>
      </w:pPr>
    </w:p>
    <w:p w:rsidR="004101AC" w:rsidRPr="00464ED3" w:rsidRDefault="004101AC" w:rsidP="004101AC">
      <w:pPr>
        <w:jc w:val="center"/>
        <w:rPr>
          <w:b/>
          <w:sz w:val="32"/>
          <w:szCs w:val="32"/>
        </w:rPr>
      </w:pPr>
      <w:proofErr w:type="spellStart"/>
      <w:r w:rsidRPr="00464ED3">
        <w:rPr>
          <w:b/>
          <w:sz w:val="32"/>
          <w:szCs w:val="32"/>
        </w:rPr>
        <w:t>Schötmar</w:t>
      </w:r>
      <w:proofErr w:type="spellEnd"/>
    </w:p>
    <w:p w:rsidR="004101AC" w:rsidRPr="00464ED3" w:rsidRDefault="004101AC" w:rsidP="004101AC">
      <w:pPr>
        <w:jc w:val="center"/>
        <w:rPr>
          <w:b/>
          <w:sz w:val="32"/>
          <w:szCs w:val="32"/>
        </w:rPr>
      </w:pPr>
    </w:p>
    <w:p w:rsidR="004101AC" w:rsidRPr="00464ED3" w:rsidRDefault="00137B18" w:rsidP="004101AC">
      <w:pPr>
        <w:jc w:val="center"/>
        <w:rPr>
          <w:b/>
          <w:sz w:val="32"/>
          <w:szCs w:val="32"/>
        </w:rPr>
      </w:pPr>
      <w:r w:rsidRPr="00464ED3">
        <w:rPr>
          <w:b/>
          <w:sz w:val="32"/>
          <w:szCs w:val="32"/>
        </w:rPr>
        <w:t>vom 17. November 2017</w:t>
      </w: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r>
        <w:rPr>
          <w:b/>
          <w:noProof/>
          <w:sz w:val="28"/>
          <w:szCs w:val="28"/>
          <w:lang w:eastAsia="de-DE"/>
        </w:rPr>
        <w:drawing>
          <wp:inline distT="0" distB="0" distL="0" distR="0">
            <wp:extent cx="1874821" cy="2200866"/>
            <wp:effectExtent l="0" t="0" r="0" b="9525"/>
            <wp:docPr id="2" name="Grafik 2" descr="C:\Users\Public\Documents\Dokumente\Vorlagen\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Dokumente\Vorlagen\Logo Farb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719" cy="2206616"/>
                    </a:xfrm>
                    <a:prstGeom prst="rect">
                      <a:avLst/>
                    </a:prstGeom>
                    <a:noFill/>
                    <a:ln>
                      <a:noFill/>
                    </a:ln>
                  </pic:spPr>
                </pic:pic>
              </a:graphicData>
            </a:graphic>
          </wp:inline>
        </w:drawing>
      </w:r>
    </w:p>
    <w:p w:rsidR="004101AC" w:rsidRDefault="004101AC" w:rsidP="004101AC">
      <w:pPr>
        <w:jc w:val="center"/>
        <w:rPr>
          <w:b/>
          <w:sz w:val="28"/>
          <w:szCs w:val="28"/>
        </w:rPr>
      </w:pPr>
    </w:p>
    <w:p w:rsidR="004101AC" w:rsidRDefault="004101AC" w:rsidP="004101AC">
      <w:pPr>
        <w:jc w:val="center"/>
        <w:rPr>
          <w:b/>
          <w:sz w:val="28"/>
          <w:szCs w:val="28"/>
        </w:rPr>
      </w:pPr>
    </w:p>
    <w:p w:rsidR="004101AC" w:rsidRPr="00464ED3" w:rsidRDefault="004101AC" w:rsidP="004101AC">
      <w:pPr>
        <w:jc w:val="center"/>
        <w:rPr>
          <w:b/>
          <w:sz w:val="44"/>
          <w:szCs w:val="44"/>
        </w:rPr>
      </w:pPr>
      <w:proofErr w:type="spellStart"/>
      <w:r w:rsidRPr="00464ED3">
        <w:rPr>
          <w:b/>
          <w:sz w:val="44"/>
          <w:szCs w:val="44"/>
        </w:rPr>
        <w:t>Funeke</w:t>
      </w:r>
      <w:proofErr w:type="spellEnd"/>
      <w:r w:rsidRPr="00464ED3">
        <w:rPr>
          <w:b/>
          <w:sz w:val="44"/>
          <w:szCs w:val="44"/>
        </w:rPr>
        <w:t>-Friedhof</w:t>
      </w:r>
    </w:p>
    <w:p w:rsidR="004101AC" w:rsidRPr="00464ED3" w:rsidRDefault="004101AC" w:rsidP="004101AC">
      <w:pPr>
        <w:jc w:val="center"/>
        <w:rPr>
          <w:b/>
          <w:sz w:val="44"/>
          <w:szCs w:val="44"/>
        </w:rPr>
      </w:pPr>
    </w:p>
    <w:p w:rsidR="004101AC" w:rsidRPr="00464ED3" w:rsidRDefault="004101AC" w:rsidP="004101AC">
      <w:pPr>
        <w:jc w:val="center"/>
        <w:rPr>
          <w:b/>
          <w:sz w:val="44"/>
          <w:szCs w:val="44"/>
        </w:rPr>
      </w:pPr>
      <w:r w:rsidRPr="00464ED3">
        <w:rPr>
          <w:b/>
          <w:sz w:val="44"/>
          <w:szCs w:val="44"/>
        </w:rPr>
        <w:t>Werre-Friedhof</w:t>
      </w: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101AC">
      <w:pPr>
        <w:jc w:val="center"/>
        <w:rPr>
          <w:b/>
          <w:sz w:val="28"/>
          <w:szCs w:val="28"/>
        </w:rPr>
      </w:pPr>
    </w:p>
    <w:p w:rsidR="004101AC" w:rsidRDefault="004101AC" w:rsidP="00464ED3">
      <w:pPr>
        <w:rPr>
          <w:b/>
          <w:sz w:val="28"/>
          <w:szCs w:val="28"/>
        </w:rPr>
      </w:pPr>
    </w:p>
    <w:p w:rsidR="004101AC" w:rsidRDefault="004101AC" w:rsidP="00464ED3">
      <w:pPr>
        <w:rPr>
          <w:b/>
          <w:sz w:val="28"/>
          <w:szCs w:val="28"/>
        </w:rPr>
      </w:pPr>
    </w:p>
    <w:p w:rsidR="004101AC" w:rsidRDefault="004101AC" w:rsidP="004101AC">
      <w:pPr>
        <w:jc w:val="center"/>
        <w:rPr>
          <w:b/>
          <w:sz w:val="28"/>
          <w:szCs w:val="28"/>
        </w:rPr>
      </w:pPr>
      <w:r>
        <w:rPr>
          <w:b/>
          <w:noProof/>
          <w:sz w:val="28"/>
          <w:szCs w:val="28"/>
          <w:lang w:eastAsia="de-DE"/>
        </w:rPr>
        <w:drawing>
          <wp:inline distT="0" distB="0" distL="0" distR="0">
            <wp:extent cx="1735148" cy="2036904"/>
            <wp:effectExtent l="0" t="0" r="0" b="1905"/>
            <wp:docPr id="3" name="Grafik 3" descr="C:\Users\Public\Documents\Dokumente\Vorlagen\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Dokumente\Vorlagen\Logo Farb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635" cy="2044519"/>
                    </a:xfrm>
                    <a:prstGeom prst="rect">
                      <a:avLst/>
                    </a:prstGeom>
                    <a:noFill/>
                    <a:ln>
                      <a:noFill/>
                    </a:ln>
                  </pic:spPr>
                </pic:pic>
              </a:graphicData>
            </a:graphic>
          </wp:inline>
        </w:drawing>
      </w:r>
    </w:p>
    <w:p w:rsidR="004101AC" w:rsidRDefault="004101AC" w:rsidP="004101AC">
      <w:pPr>
        <w:jc w:val="center"/>
        <w:rPr>
          <w:b/>
          <w:sz w:val="28"/>
          <w:szCs w:val="28"/>
        </w:rPr>
      </w:pPr>
    </w:p>
    <w:p w:rsidR="00582524" w:rsidRDefault="00582524" w:rsidP="004101AC">
      <w:pPr>
        <w:jc w:val="center"/>
        <w:rPr>
          <w:b/>
          <w:sz w:val="28"/>
          <w:szCs w:val="28"/>
        </w:rPr>
      </w:pPr>
    </w:p>
    <w:p w:rsidR="00582524" w:rsidRDefault="00582524" w:rsidP="004101AC">
      <w:pPr>
        <w:jc w:val="center"/>
        <w:rPr>
          <w:b/>
          <w:sz w:val="28"/>
          <w:szCs w:val="28"/>
        </w:rPr>
      </w:pPr>
    </w:p>
    <w:p w:rsidR="004101AC" w:rsidRDefault="004101AC" w:rsidP="004101AC">
      <w:pPr>
        <w:jc w:val="center"/>
        <w:rPr>
          <w:b/>
          <w:sz w:val="56"/>
          <w:szCs w:val="56"/>
        </w:rPr>
      </w:pPr>
      <w:r w:rsidRPr="004101AC">
        <w:rPr>
          <w:b/>
          <w:sz w:val="56"/>
          <w:szCs w:val="56"/>
        </w:rPr>
        <w:t xml:space="preserve">Friedhofssatzung </w:t>
      </w:r>
    </w:p>
    <w:p w:rsidR="00582524" w:rsidRDefault="00582524" w:rsidP="004101AC">
      <w:pPr>
        <w:jc w:val="center"/>
        <w:rPr>
          <w:b/>
          <w:sz w:val="56"/>
          <w:szCs w:val="56"/>
        </w:rPr>
      </w:pPr>
    </w:p>
    <w:p w:rsidR="004101AC" w:rsidRDefault="004101AC" w:rsidP="004101AC">
      <w:pPr>
        <w:jc w:val="center"/>
        <w:rPr>
          <w:b/>
          <w:sz w:val="24"/>
          <w:szCs w:val="24"/>
        </w:rPr>
      </w:pPr>
      <w:r>
        <w:rPr>
          <w:b/>
          <w:sz w:val="24"/>
          <w:szCs w:val="24"/>
        </w:rPr>
        <w:t>für die Friedhöfe</w:t>
      </w:r>
    </w:p>
    <w:p w:rsidR="004101AC" w:rsidRDefault="004101AC" w:rsidP="004101AC">
      <w:pPr>
        <w:jc w:val="center"/>
        <w:rPr>
          <w:b/>
          <w:sz w:val="24"/>
          <w:szCs w:val="24"/>
        </w:rPr>
      </w:pPr>
      <w:r>
        <w:rPr>
          <w:b/>
          <w:sz w:val="24"/>
          <w:szCs w:val="24"/>
        </w:rPr>
        <w:t>der evangelisch-reformierten Kirchengemeinde</w:t>
      </w:r>
    </w:p>
    <w:p w:rsidR="004101AC" w:rsidRDefault="004101AC" w:rsidP="004101AC">
      <w:pPr>
        <w:jc w:val="center"/>
        <w:rPr>
          <w:b/>
          <w:sz w:val="24"/>
          <w:szCs w:val="24"/>
        </w:rPr>
      </w:pPr>
      <w:proofErr w:type="spellStart"/>
      <w:r>
        <w:rPr>
          <w:b/>
          <w:sz w:val="24"/>
          <w:szCs w:val="24"/>
        </w:rPr>
        <w:t>Schötmar</w:t>
      </w:r>
      <w:proofErr w:type="spellEnd"/>
    </w:p>
    <w:p w:rsidR="004101AC" w:rsidRDefault="004101AC" w:rsidP="004101AC">
      <w:pPr>
        <w:jc w:val="center"/>
        <w:rPr>
          <w:b/>
          <w:sz w:val="24"/>
          <w:szCs w:val="24"/>
        </w:rPr>
      </w:pPr>
    </w:p>
    <w:p w:rsidR="00582524" w:rsidRDefault="00582524" w:rsidP="004101AC">
      <w:pPr>
        <w:jc w:val="center"/>
        <w:rPr>
          <w:b/>
          <w:sz w:val="24"/>
          <w:szCs w:val="24"/>
        </w:rPr>
      </w:pPr>
    </w:p>
    <w:p w:rsidR="004101AC" w:rsidRDefault="006B377B" w:rsidP="004101AC">
      <w:pPr>
        <w:jc w:val="center"/>
        <w:rPr>
          <w:b/>
          <w:sz w:val="24"/>
          <w:szCs w:val="24"/>
        </w:rPr>
      </w:pPr>
      <w:r>
        <w:rPr>
          <w:b/>
          <w:sz w:val="24"/>
          <w:szCs w:val="24"/>
        </w:rPr>
        <w:t>vom 17.11.2017</w:t>
      </w:r>
    </w:p>
    <w:p w:rsidR="004101AC" w:rsidRDefault="004101AC" w:rsidP="004101AC">
      <w:pPr>
        <w:jc w:val="center"/>
        <w:rPr>
          <w:b/>
          <w:sz w:val="24"/>
          <w:szCs w:val="24"/>
        </w:rPr>
      </w:pPr>
    </w:p>
    <w:p w:rsidR="00582524" w:rsidRDefault="00582524" w:rsidP="004101AC">
      <w:pPr>
        <w:jc w:val="center"/>
        <w:rPr>
          <w:b/>
          <w:sz w:val="24"/>
          <w:szCs w:val="24"/>
        </w:rPr>
      </w:pPr>
    </w:p>
    <w:p w:rsidR="00582524" w:rsidRDefault="00582524" w:rsidP="004101AC">
      <w:pPr>
        <w:jc w:val="center"/>
        <w:rPr>
          <w:b/>
          <w:sz w:val="24"/>
          <w:szCs w:val="24"/>
        </w:rPr>
      </w:pPr>
    </w:p>
    <w:p w:rsidR="004101AC" w:rsidRDefault="00582524" w:rsidP="00582524">
      <w:pPr>
        <w:jc w:val="both"/>
        <w:rPr>
          <w:sz w:val="24"/>
          <w:szCs w:val="24"/>
        </w:rPr>
      </w:pPr>
      <w:r>
        <w:rPr>
          <w:sz w:val="24"/>
          <w:szCs w:val="24"/>
        </w:rPr>
        <w:t xml:space="preserve">Der kirchliche Friedhof ist die Stätte, auf der die Kirche ihre Verstorbenen Glieder zu Grabe geleitet. Sie gedenkt der Verstorbenen und vertraut sie der Gnade Gottes an. Sie ruft die Lebenden zum Heil in Christus. Sie verkündigt dabei den Tod als Gericht Gottes über alles irdische Wesen und bezeugt die Auferstehung Jesu Christi als Sieg über Sünde und Tod. </w:t>
      </w:r>
    </w:p>
    <w:p w:rsidR="00582524" w:rsidRDefault="00582524" w:rsidP="00582524">
      <w:pPr>
        <w:jc w:val="both"/>
        <w:rPr>
          <w:sz w:val="24"/>
          <w:szCs w:val="24"/>
        </w:rPr>
      </w:pPr>
    </w:p>
    <w:p w:rsidR="004C56B1" w:rsidRDefault="00582524" w:rsidP="00582524">
      <w:pPr>
        <w:jc w:val="both"/>
        <w:rPr>
          <w:sz w:val="24"/>
          <w:szCs w:val="24"/>
        </w:rPr>
      </w:pPr>
      <w:r>
        <w:rPr>
          <w:sz w:val="24"/>
          <w:szCs w:val="24"/>
        </w:rPr>
        <w:t>Auch zu der Zeit, in der das Evangelium auf den Friedhöfen nicht verkündigt wird, ist der Friedhof mit seinen Grabstätten und seinem Schmuck der Ort, an dem die Verkündigung sichtbar bezeugt und der Verstorbenen und des eigenen Todes gedacht wird.</w:t>
      </w:r>
    </w:p>
    <w:p w:rsidR="004C56B1" w:rsidRDefault="004C56B1" w:rsidP="00582524">
      <w:pPr>
        <w:jc w:val="both"/>
        <w:rPr>
          <w:sz w:val="24"/>
          <w:szCs w:val="24"/>
        </w:rPr>
      </w:pPr>
    </w:p>
    <w:p w:rsidR="004C56B1" w:rsidRDefault="004C56B1" w:rsidP="00582524">
      <w:pPr>
        <w:jc w:val="both"/>
        <w:rPr>
          <w:sz w:val="24"/>
          <w:szCs w:val="24"/>
        </w:rPr>
      </w:pPr>
    </w:p>
    <w:p w:rsidR="004C56B1" w:rsidRDefault="004C56B1" w:rsidP="00582524">
      <w:pPr>
        <w:jc w:val="both"/>
        <w:rPr>
          <w:sz w:val="24"/>
          <w:szCs w:val="24"/>
        </w:rPr>
      </w:pPr>
      <w:r>
        <w:rPr>
          <w:sz w:val="24"/>
          <w:szCs w:val="24"/>
        </w:rPr>
        <w:t xml:space="preserve">Der kirchliche Friedhof weist auf das christliche Menschenbild hin, das Lebende und </w:t>
      </w:r>
      <w:proofErr w:type="spellStart"/>
      <w:r>
        <w:rPr>
          <w:sz w:val="24"/>
          <w:szCs w:val="24"/>
        </w:rPr>
        <w:t>Tote</w:t>
      </w:r>
      <w:proofErr w:type="spellEnd"/>
      <w:r>
        <w:rPr>
          <w:sz w:val="24"/>
          <w:szCs w:val="24"/>
        </w:rPr>
        <w:t xml:space="preserve"> in einer Gemeinschaft vor Gott verstehen und zugleich die Einmaligkeit und Unverwechselbarkeit eines jeden Menschen vor Gott betont.</w:t>
      </w:r>
    </w:p>
    <w:p w:rsidR="004C56B1" w:rsidRDefault="004C56B1" w:rsidP="00582524">
      <w:pPr>
        <w:jc w:val="both"/>
        <w:rPr>
          <w:sz w:val="24"/>
          <w:szCs w:val="24"/>
        </w:rPr>
      </w:pPr>
    </w:p>
    <w:p w:rsidR="004C56B1" w:rsidRDefault="004C56B1" w:rsidP="00582524">
      <w:pPr>
        <w:jc w:val="both"/>
        <w:rPr>
          <w:sz w:val="24"/>
          <w:szCs w:val="24"/>
        </w:rPr>
      </w:pPr>
    </w:p>
    <w:p w:rsidR="004C56B1" w:rsidRDefault="004C56B1" w:rsidP="00582524">
      <w:pPr>
        <w:jc w:val="both"/>
        <w:rPr>
          <w:sz w:val="24"/>
          <w:szCs w:val="24"/>
        </w:rPr>
      </w:pPr>
    </w:p>
    <w:p w:rsidR="004C56B1" w:rsidRDefault="004C56B1" w:rsidP="00582524">
      <w:pPr>
        <w:jc w:val="both"/>
        <w:rPr>
          <w:sz w:val="24"/>
          <w:szCs w:val="24"/>
        </w:rPr>
      </w:pPr>
    </w:p>
    <w:p w:rsidR="004C56B1" w:rsidRDefault="004C56B1" w:rsidP="00582524">
      <w:pPr>
        <w:jc w:val="both"/>
        <w:rPr>
          <w:sz w:val="24"/>
          <w:szCs w:val="24"/>
        </w:rPr>
      </w:pPr>
    </w:p>
    <w:p w:rsidR="004C56B1" w:rsidRDefault="004C56B1" w:rsidP="00582524">
      <w:pPr>
        <w:jc w:val="both"/>
        <w:rPr>
          <w:b/>
          <w:sz w:val="24"/>
          <w:szCs w:val="24"/>
        </w:rPr>
      </w:pPr>
      <w:r>
        <w:rPr>
          <w:b/>
          <w:sz w:val="24"/>
          <w:szCs w:val="24"/>
        </w:rPr>
        <w:t xml:space="preserve">Die Evangelisch reformierte Kirchengemeinde </w:t>
      </w:r>
      <w:proofErr w:type="spellStart"/>
      <w:r>
        <w:rPr>
          <w:b/>
          <w:sz w:val="24"/>
          <w:szCs w:val="24"/>
        </w:rPr>
        <w:t>Schötmar</w:t>
      </w:r>
      <w:proofErr w:type="spellEnd"/>
      <w:r>
        <w:rPr>
          <w:b/>
          <w:sz w:val="24"/>
          <w:szCs w:val="24"/>
        </w:rPr>
        <w:t xml:space="preserve"> </w:t>
      </w:r>
    </w:p>
    <w:p w:rsidR="004C56B1" w:rsidRDefault="004C56B1" w:rsidP="00582524">
      <w:pPr>
        <w:jc w:val="both"/>
        <w:rPr>
          <w:b/>
          <w:sz w:val="24"/>
          <w:szCs w:val="24"/>
        </w:rPr>
      </w:pPr>
      <w:r>
        <w:rPr>
          <w:b/>
          <w:sz w:val="24"/>
          <w:szCs w:val="24"/>
        </w:rPr>
        <w:t>vertreten durch den Kirchenvorstand</w:t>
      </w:r>
    </w:p>
    <w:p w:rsidR="004C56B1" w:rsidRPr="006B377B" w:rsidRDefault="00401D16" w:rsidP="00582524">
      <w:pPr>
        <w:jc w:val="both"/>
        <w:rPr>
          <w:b/>
          <w:sz w:val="24"/>
          <w:szCs w:val="24"/>
        </w:rPr>
      </w:pPr>
      <w:r w:rsidRPr="006B377B">
        <w:rPr>
          <w:b/>
          <w:sz w:val="24"/>
          <w:szCs w:val="24"/>
        </w:rPr>
        <w:t>Vorsitzender und ein weiterer Kirchenältester (s. Art. 51 2 Verfassung)</w:t>
      </w:r>
    </w:p>
    <w:p w:rsidR="004C56B1" w:rsidRDefault="004C56B1" w:rsidP="00582524">
      <w:pPr>
        <w:jc w:val="both"/>
        <w:rPr>
          <w:b/>
          <w:sz w:val="24"/>
          <w:szCs w:val="24"/>
        </w:rPr>
      </w:pPr>
    </w:p>
    <w:p w:rsidR="009E5DFD" w:rsidRPr="00F904E8" w:rsidRDefault="004C56B1" w:rsidP="00582524">
      <w:pPr>
        <w:jc w:val="both"/>
        <w:rPr>
          <w:color w:val="FF0000"/>
          <w:sz w:val="24"/>
          <w:szCs w:val="24"/>
        </w:rPr>
      </w:pPr>
      <w:r w:rsidRPr="004C56B1">
        <w:rPr>
          <w:sz w:val="24"/>
          <w:szCs w:val="24"/>
        </w:rPr>
        <w:t>erlässt gem. Artikel 106 der Verfassung der Lippischen Landeskirche</w:t>
      </w:r>
      <w:r w:rsidR="00582524" w:rsidRPr="004C56B1">
        <w:rPr>
          <w:sz w:val="24"/>
          <w:szCs w:val="24"/>
        </w:rPr>
        <w:t xml:space="preserve"> </w:t>
      </w:r>
      <w:r>
        <w:rPr>
          <w:sz w:val="24"/>
          <w:szCs w:val="24"/>
        </w:rPr>
        <w:t xml:space="preserve">vom 17.Februar 1931 zuletzt geändert durch  Kirchengesetz vom 11. Juni 2005 i. V. m. § 49 der Ordnung für die Vermögens- und Finanzverwaltung der Kirchengemeinden in der Lippischen Landeskirche (Verwaltungsordnung – </w:t>
      </w:r>
      <w:proofErr w:type="spellStart"/>
      <w:r>
        <w:rPr>
          <w:sz w:val="24"/>
          <w:szCs w:val="24"/>
        </w:rPr>
        <w:t>VwO</w:t>
      </w:r>
      <w:proofErr w:type="spellEnd"/>
      <w:r>
        <w:rPr>
          <w:sz w:val="24"/>
          <w:szCs w:val="24"/>
        </w:rPr>
        <w:t xml:space="preserve">) vom 1. Januar </w:t>
      </w:r>
      <w:r w:rsidR="00F904E8">
        <w:rPr>
          <w:sz w:val="24"/>
          <w:szCs w:val="24"/>
        </w:rPr>
        <w:t xml:space="preserve">2006 und </w:t>
      </w:r>
      <w:r w:rsidR="00F904E8" w:rsidRPr="00775766">
        <w:rPr>
          <w:sz w:val="24"/>
          <w:szCs w:val="24"/>
        </w:rPr>
        <w:t>§ 11 Abs. 1 Vero</w:t>
      </w:r>
      <w:r w:rsidR="009E5DFD" w:rsidRPr="00775766">
        <w:rPr>
          <w:sz w:val="24"/>
          <w:szCs w:val="24"/>
        </w:rPr>
        <w:t>rdnung für das</w:t>
      </w:r>
      <w:r w:rsidR="00F904E8" w:rsidRPr="00775766">
        <w:rPr>
          <w:sz w:val="24"/>
          <w:szCs w:val="24"/>
        </w:rPr>
        <w:t xml:space="preserve"> Friedhofswesen in der Evangelischen Kirche im Rheinland, der Evangelischen Kirche </w:t>
      </w:r>
      <w:r w:rsidR="009E5DFD" w:rsidRPr="00775766">
        <w:rPr>
          <w:sz w:val="24"/>
          <w:szCs w:val="24"/>
        </w:rPr>
        <w:t xml:space="preserve"> </w:t>
      </w:r>
      <w:r w:rsidR="00F904E8" w:rsidRPr="00775766">
        <w:rPr>
          <w:sz w:val="24"/>
          <w:szCs w:val="24"/>
        </w:rPr>
        <w:t>von  Westfalen und der Lippischen Landeskirche vom 7. Juli 2011</w:t>
      </w:r>
      <w:r w:rsidR="009E5DFD" w:rsidRPr="00775766">
        <w:rPr>
          <w:sz w:val="24"/>
          <w:szCs w:val="24"/>
        </w:rPr>
        <w:t xml:space="preserve"> die nachstehende </w:t>
      </w:r>
    </w:p>
    <w:p w:rsidR="009E5DFD" w:rsidRDefault="009E5DFD" w:rsidP="00582524">
      <w:pPr>
        <w:jc w:val="both"/>
        <w:rPr>
          <w:sz w:val="24"/>
          <w:szCs w:val="24"/>
        </w:rPr>
      </w:pPr>
    </w:p>
    <w:p w:rsidR="00582524" w:rsidRDefault="009E5DFD" w:rsidP="009E5DFD">
      <w:pPr>
        <w:jc w:val="center"/>
        <w:rPr>
          <w:b/>
          <w:sz w:val="56"/>
          <w:szCs w:val="56"/>
        </w:rPr>
      </w:pPr>
      <w:r w:rsidRPr="009E5DFD">
        <w:rPr>
          <w:b/>
          <w:sz w:val="56"/>
          <w:szCs w:val="56"/>
        </w:rPr>
        <w:t>Friedhofssatzung</w:t>
      </w:r>
    </w:p>
    <w:p w:rsidR="009E5DFD" w:rsidRDefault="009E5DFD" w:rsidP="009E5DFD">
      <w:pPr>
        <w:jc w:val="center"/>
        <w:rPr>
          <w:b/>
          <w:sz w:val="24"/>
          <w:szCs w:val="24"/>
        </w:rPr>
      </w:pPr>
    </w:p>
    <w:p w:rsidR="009E5DFD" w:rsidRDefault="009E5DFD" w:rsidP="009E5DFD">
      <w:pPr>
        <w:jc w:val="center"/>
        <w:rPr>
          <w:b/>
          <w:sz w:val="24"/>
          <w:szCs w:val="24"/>
        </w:rPr>
      </w:pPr>
    </w:p>
    <w:p w:rsidR="009E5DFD" w:rsidRDefault="009E5DFD" w:rsidP="009E5DFD">
      <w:pPr>
        <w:jc w:val="center"/>
        <w:rPr>
          <w:b/>
          <w:sz w:val="24"/>
          <w:szCs w:val="24"/>
        </w:rPr>
      </w:pPr>
    </w:p>
    <w:p w:rsidR="009E5DFD" w:rsidRDefault="009E5DFD" w:rsidP="009E5DFD">
      <w:pPr>
        <w:jc w:val="center"/>
        <w:rPr>
          <w:b/>
          <w:sz w:val="24"/>
          <w:szCs w:val="24"/>
        </w:rPr>
      </w:pPr>
      <w:bookmarkStart w:id="0" w:name="_GoBack"/>
      <w:bookmarkEnd w:id="0"/>
    </w:p>
    <w:p w:rsidR="009E5DFD" w:rsidRPr="00775766" w:rsidRDefault="009E5DFD" w:rsidP="009E5DFD">
      <w:pPr>
        <w:jc w:val="center"/>
        <w:rPr>
          <w:b/>
          <w:sz w:val="36"/>
          <w:szCs w:val="36"/>
        </w:rPr>
      </w:pPr>
      <w:r w:rsidRPr="00775766">
        <w:rPr>
          <w:b/>
          <w:sz w:val="36"/>
          <w:szCs w:val="36"/>
        </w:rPr>
        <w:t>Inhaltsverzeichnis</w:t>
      </w:r>
    </w:p>
    <w:p w:rsidR="00A73924" w:rsidRDefault="00A73924" w:rsidP="009E5DFD">
      <w:pPr>
        <w:jc w:val="center"/>
        <w:rPr>
          <w:b/>
          <w:sz w:val="24"/>
          <w:szCs w:val="24"/>
        </w:rPr>
      </w:pPr>
    </w:p>
    <w:p w:rsidR="00A72DD6" w:rsidRPr="00775766" w:rsidRDefault="009E5DFD" w:rsidP="00775766">
      <w:pPr>
        <w:pStyle w:val="Listenabsatz"/>
        <w:numPr>
          <w:ilvl w:val="0"/>
          <w:numId w:val="2"/>
        </w:numPr>
        <w:spacing w:after="0"/>
        <w:rPr>
          <w:b/>
          <w:sz w:val="28"/>
          <w:szCs w:val="28"/>
        </w:rPr>
      </w:pPr>
      <w:r w:rsidRPr="00775766">
        <w:rPr>
          <w:b/>
          <w:sz w:val="28"/>
          <w:szCs w:val="28"/>
        </w:rPr>
        <w:t xml:space="preserve">    Allgemeine Bestimmungen</w:t>
      </w:r>
    </w:p>
    <w:p w:rsidR="009E5DFD" w:rsidRPr="00775766" w:rsidRDefault="009E5DFD" w:rsidP="00A73924">
      <w:pPr>
        <w:spacing w:after="0"/>
        <w:ind w:left="360"/>
        <w:rPr>
          <w:sz w:val="28"/>
          <w:szCs w:val="28"/>
        </w:rPr>
      </w:pPr>
      <w:r w:rsidRPr="00775766">
        <w:rPr>
          <w:sz w:val="28"/>
          <w:szCs w:val="28"/>
        </w:rPr>
        <w:t>§         1    Leitung und Verwaltung des Friedhofes</w:t>
      </w:r>
    </w:p>
    <w:p w:rsidR="009E5DFD" w:rsidRPr="00775766" w:rsidRDefault="009E5DFD" w:rsidP="00A73924">
      <w:pPr>
        <w:spacing w:after="0"/>
        <w:ind w:left="360"/>
        <w:rPr>
          <w:sz w:val="28"/>
          <w:szCs w:val="28"/>
        </w:rPr>
      </w:pPr>
      <w:r w:rsidRPr="00775766">
        <w:rPr>
          <w:sz w:val="28"/>
          <w:szCs w:val="28"/>
        </w:rPr>
        <w:t>§         2    Benutzung des Friedhofes</w:t>
      </w:r>
    </w:p>
    <w:p w:rsidR="009E5DFD" w:rsidRPr="00775766" w:rsidRDefault="009E5DFD" w:rsidP="00A73924">
      <w:pPr>
        <w:spacing w:after="0"/>
        <w:ind w:left="360"/>
        <w:rPr>
          <w:sz w:val="28"/>
          <w:szCs w:val="28"/>
        </w:rPr>
      </w:pPr>
      <w:r w:rsidRPr="00775766">
        <w:rPr>
          <w:sz w:val="28"/>
          <w:szCs w:val="28"/>
        </w:rPr>
        <w:t>§         3    Öffnungszeiten</w:t>
      </w:r>
    </w:p>
    <w:p w:rsidR="009E5DFD" w:rsidRPr="00775766" w:rsidRDefault="009E5DFD" w:rsidP="00A73924">
      <w:pPr>
        <w:spacing w:after="0"/>
        <w:ind w:left="360"/>
        <w:rPr>
          <w:sz w:val="28"/>
          <w:szCs w:val="28"/>
        </w:rPr>
      </w:pPr>
      <w:r w:rsidRPr="00775766">
        <w:rPr>
          <w:sz w:val="28"/>
          <w:szCs w:val="28"/>
        </w:rPr>
        <w:t>§         4    Verhalten auf dem Friedhof</w:t>
      </w:r>
    </w:p>
    <w:p w:rsidR="009E5DFD" w:rsidRPr="00775766" w:rsidRDefault="009E5DFD" w:rsidP="00A73924">
      <w:pPr>
        <w:spacing w:after="0"/>
        <w:ind w:left="360"/>
        <w:rPr>
          <w:sz w:val="28"/>
          <w:szCs w:val="28"/>
        </w:rPr>
      </w:pPr>
      <w:r w:rsidRPr="00775766">
        <w:rPr>
          <w:sz w:val="28"/>
          <w:szCs w:val="28"/>
        </w:rPr>
        <w:t>§         5    Grabmal- und Bepflanzungssatzung</w:t>
      </w:r>
    </w:p>
    <w:p w:rsidR="009E5DFD" w:rsidRPr="00775766" w:rsidRDefault="009E5DFD" w:rsidP="00A73924">
      <w:pPr>
        <w:spacing w:after="0"/>
        <w:ind w:left="360"/>
        <w:rPr>
          <w:sz w:val="28"/>
          <w:szCs w:val="28"/>
        </w:rPr>
      </w:pPr>
      <w:r w:rsidRPr="00775766">
        <w:rPr>
          <w:sz w:val="28"/>
          <w:szCs w:val="28"/>
        </w:rPr>
        <w:t>§         6    Zulassung für gewerbliche Arbeiten</w:t>
      </w:r>
    </w:p>
    <w:p w:rsidR="009E5DFD" w:rsidRPr="00775766" w:rsidRDefault="009E5DFD" w:rsidP="00A73924">
      <w:pPr>
        <w:spacing w:after="0"/>
        <w:ind w:left="360"/>
        <w:rPr>
          <w:sz w:val="28"/>
          <w:szCs w:val="28"/>
        </w:rPr>
      </w:pPr>
      <w:r w:rsidRPr="00775766">
        <w:rPr>
          <w:sz w:val="28"/>
          <w:szCs w:val="28"/>
        </w:rPr>
        <w:t>§         7    Gewerbliche Arbeiten</w:t>
      </w:r>
    </w:p>
    <w:p w:rsidR="009E5DFD" w:rsidRPr="00775766" w:rsidRDefault="009E5DFD" w:rsidP="00A73924">
      <w:pPr>
        <w:spacing w:after="0"/>
        <w:ind w:left="360"/>
        <w:rPr>
          <w:sz w:val="28"/>
          <w:szCs w:val="28"/>
        </w:rPr>
      </w:pPr>
      <w:r w:rsidRPr="00775766">
        <w:rPr>
          <w:sz w:val="28"/>
          <w:szCs w:val="28"/>
        </w:rPr>
        <w:t>§         8    Gebühren</w:t>
      </w:r>
    </w:p>
    <w:p w:rsidR="009E5DFD" w:rsidRPr="00775766" w:rsidRDefault="009E5DFD" w:rsidP="00A73924">
      <w:pPr>
        <w:spacing w:after="0"/>
        <w:ind w:left="360"/>
        <w:rPr>
          <w:sz w:val="28"/>
          <w:szCs w:val="28"/>
        </w:rPr>
      </w:pPr>
    </w:p>
    <w:p w:rsidR="00A73924" w:rsidRPr="00775766" w:rsidRDefault="00A73924" w:rsidP="00A73924">
      <w:pPr>
        <w:spacing w:after="0"/>
        <w:ind w:left="360"/>
        <w:rPr>
          <w:sz w:val="28"/>
          <w:szCs w:val="28"/>
        </w:rPr>
      </w:pPr>
    </w:p>
    <w:p w:rsidR="00A72DD6" w:rsidRPr="00775766" w:rsidRDefault="009E5DFD" w:rsidP="00775766">
      <w:pPr>
        <w:pStyle w:val="Listenabsatz"/>
        <w:numPr>
          <w:ilvl w:val="0"/>
          <w:numId w:val="2"/>
        </w:numPr>
        <w:spacing w:after="0"/>
        <w:rPr>
          <w:b/>
          <w:sz w:val="28"/>
          <w:szCs w:val="28"/>
        </w:rPr>
      </w:pPr>
      <w:r w:rsidRPr="00775766">
        <w:rPr>
          <w:b/>
          <w:sz w:val="28"/>
          <w:szCs w:val="28"/>
        </w:rPr>
        <w:t xml:space="preserve">    Grabstätten</w:t>
      </w:r>
    </w:p>
    <w:p w:rsidR="009E5DFD" w:rsidRPr="00775766" w:rsidRDefault="009E5DFD" w:rsidP="00A73924">
      <w:pPr>
        <w:spacing w:after="0"/>
        <w:ind w:left="360"/>
        <w:rPr>
          <w:sz w:val="28"/>
          <w:szCs w:val="28"/>
        </w:rPr>
      </w:pPr>
      <w:r w:rsidRPr="00775766">
        <w:rPr>
          <w:sz w:val="28"/>
          <w:szCs w:val="28"/>
        </w:rPr>
        <w:t>§          9   Nutzungsrechte</w:t>
      </w:r>
    </w:p>
    <w:p w:rsidR="00697604" w:rsidRPr="00775766" w:rsidRDefault="00697604" w:rsidP="00A73924">
      <w:pPr>
        <w:spacing w:after="0"/>
        <w:ind w:left="360"/>
        <w:rPr>
          <w:sz w:val="28"/>
          <w:szCs w:val="28"/>
        </w:rPr>
      </w:pPr>
      <w:r w:rsidRPr="00775766">
        <w:rPr>
          <w:sz w:val="28"/>
          <w:szCs w:val="28"/>
        </w:rPr>
        <w:t>§</w:t>
      </w:r>
      <w:r w:rsidRPr="00775766">
        <w:rPr>
          <w:sz w:val="28"/>
          <w:szCs w:val="28"/>
        </w:rPr>
        <w:tab/>
        <w:t xml:space="preserve">    </w:t>
      </w:r>
      <w:r w:rsidR="00775766" w:rsidRPr="00775766">
        <w:rPr>
          <w:sz w:val="28"/>
          <w:szCs w:val="28"/>
        </w:rPr>
        <w:t xml:space="preserve"> </w:t>
      </w:r>
      <w:r w:rsidRPr="00775766">
        <w:rPr>
          <w:sz w:val="28"/>
          <w:szCs w:val="28"/>
        </w:rPr>
        <w:t>10   Übertragung von Rechten</w:t>
      </w:r>
    </w:p>
    <w:p w:rsidR="009E5DFD" w:rsidRPr="00775766" w:rsidRDefault="009E5DFD" w:rsidP="00A73924">
      <w:pPr>
        <w:spacing w:after="0"/>
        <w:ind w:left="360"/>
        <w:rPr>
          <w:sz w:val="28"/>
          <w:szCs w:val="28"/>
        </w:rPr>
      </w:pPr>
      <w:r w:rsidRPr="00775766">
        <w:rPr>
          <w:sz w:val="28"/>
          <w:szCs w:val="28"/>
        </w:rPr>
        <w:t xml:space="preserve">§        </w:t>
      </w:r>
      <w:r w:rsidR="00697604" w:rsidRPr="00775766">
        <w:rPr>
          <w:sz w:val="28"/>
          <w:szCs w:val="28"/>
        </w:rPr>
        <w:t>11</w:t>
      </w:r>
      <w:r w:rsidRPr="00775766">
        <w:rPr>
          <w:sz w:val="28"/>
          <w:szCs w:val="28"/>
        </w:rPr>
        <w:t xml:space="preserve">   Ruhezeiten</w:t>
      </w:r>
    </w:p>
    <w:p w:rsidR="009E5DFD" w:rsidRPr="00775766" w:rsidRDefault="009E5DFD" w:rsidP="00A73924">
      <w:pPr>
        <w:spacing w:after="0"/>
        <w:ind w:left="360"/>
        <w:rPr>
          <w:sz w:val="28"/>
          <w:szCs w:val="28"/>
        </w:rPr>
      </w:pPr>
    </w:p>
    <w:p w:rsidR="00A73924" w:rsidRPr="00775766" w:rsidRDefault="00A73924" w:rsidP="00A73924">
      <w:pPr>
        <w:spacing w:after="0"/>
        <w:ind w:left="360"/>
        <w:rPr>
          <w:sz w:val="28"/>
          <w:szCs w:val="28"/>
        </w:rPr>
      </w:pPr>
    </w:p>
    <w:p w:rsidR="00A72DD6" w:rsidRPr="00775766" w:rsidRDefault="006959B9" w:rsidP="00775766">
      <w:pPr>
        <w:pStyle w:val="Listenabsatz"/>
        <w:numPr>
          <w:ilvl w:val="0"/>
          <w:numId w:val="4"/>
        </w:numPr>
        <w:spacing w:after="0"/>
        <w:rPr>
          <w:b/>
          <w:sz w:val="28"/>
          <w:szCs w:val="28"/>
        </w:rPr>
      </w:pPr>
      <w:r w:rsidRPr="00775766">
        <w:rPr>
          <w:b/>
          <w:sz w:val="28"/>
          <w:szCs w:val="28"/>
        </w:rPr>
        <w:t xml:space="preserve">             Reihengrabstätten</w:t>
      </w:r>
    </w:p>
    <w:p w:rsidR="00A72DD6" w:rsidRPr="00775766" w:rsidRDefault="00801F77" w:rsidP="00775766">
      <w:pPr>
        <w:spacing w:after="0"/>
        <w:ind w:left="284"/>
        <w:rPr>
          <w:sz w:val="28"/>
          <w:szCs w:val="28"/>
        </w:rPr>
      </w:pPr>
      <w:r w:rsidRPr="00775766">
        <w:rPr>
          <w:sz w:val="28"/>
          <w:szCs w:val="28"/>
        </w:rPr>
        <w:t>§         12</w:t>
      </w:r>
      <w:r w:rsidR="006959B9" w:rsidRPr="00775766">
        <w:rPr>
          <w:sz w:val="28"/>
          <w:szCs w:val="28"/>
        </w:rPr>
        <w:t xml:space="preserve">    Rechtsve</w:t>
      </w:r>
      <w:r w:rsidR="00775766">
        <w:rPr>
          <w:sz w:val="28"/>
          <w:szCs w:val="28"/>
        </w:rPr>
        <w:t>rhältnisse an Reihengrabstätten</w:t>
      </w:r>
    </w:p>
    <w:p w:rsidR="00A72DD6" w:rsidRPr="00775766" w:rsidRDefault="006959B9" w:rsidP="00775766">
      <w:pPr>
        <w:pStyle w:val="Listenabsatz"/>
        <w:numPr>
          <w:ilvl w:val="0"/>
          <w:numId w:val="4"/>
        </w:numPr>
        <w:spacing w:after="0"/>
        <w:rPr>
          <w:b/>
          <w:sz w:val="28"/>
          <w:szCs w:val="28"/>
        </w:rPr>
      </w:pPr>
      <w:r w:rsidRPr="00775766">
        <w:rPr>
          <w:b/>
          <w:sz w:val="28"/>
          <w:szCs w:val="28"/>
        </w:rPr>
        <w:t xml:space="preserve">             Wahlgrabstätten</w:t>
      </w:r>
    </w:p>
    <w:p w:rsidR="006959B9" w:rsidRPr="00775766" w:rsidRDefault="006959B9" w:rsidP="00A73924">
      <w:pPr>
        <w:spacing w:after="0"/>
        <w:ind w:left="284"/>
        <w:rPr>
          <w:sz w:val="28"/>
          <w:szCs w:val="28"/>
        </w:rPr>
      </w:pPr>
      <w:r w:rsidRPr="00775766">
        <w:rPr>
          <w:sz w:val="28"/>
          <w:szCs w:val="28"/>
        </w:rPr>
        <w:t xml:space="preserve">§         </w:t>
      </w:r>
      <w:r w:rsidR="00801F77" w:rsidRPr="00775766">
        <w:rPr>
          <w:sz w:val="28"/>
          <w:szCs w:val="28"/>
        </w:rPr>
        <w:t>13</w:t>
      </w:r>
      <w:r w:rsidRPr="00775766">
        <w:rPr>
          <w:sz w:val="28"/>
          <w:szCs w:val="28"/>
        </w:rPr>
        <w:t xml:space="preserve">    Rechtsverhältnisse an Wahlgrabstätten</w:t>
      </w:r>
    </w:p>
    <w:p w:rsidR="006959B9" w:rsidRPr="00775766" w:rsidRDefault="006959B9" w:rsidP="00A73924">
      <w:pPr>
        <w:spacing w:after="0"/>
        <w:ind w:left="284"/>
        <w:rPr>
          <w:sz w:val="28"/>
          <w:szCs w:val="28"/>
        </w:rPr>
      </w:pPr>
      <w:r w:rsidRPr="00775766">
        <w:rPr>
          <w:sz w:val="28"/>
          <w:szCs w:val="28"/>
        </w:rPr>
        <w:t xml:space="preserve">§         </w:t>
      </w:r>
      <w:r w:rsidR="00801F77" w:rsidRPr="00775766">
        <w:rPr>
          <w:sz w:val="28"/>
          <w:szCs w:val="28"/>
        </w:rPr>
        <w:t>14</w:t>
      </w:r>
      <w:r w:rsidRPr="00775766">
        <w:rPr>
          <w:sz w:val="28"/>
          <w:szCs w:val="28"/>
        </w:rPr>
        <w:t xml:space="preserve">    Benutzung der Wahlgrabstätten</w:t>
      </w:r>
      <w:r w:rsidR="00775766">
        <w:rPr>
          <w:sz w:val="28"/>
          <w:szCs w:val="28"/>
        </w:rPr>
        <w:tab/>
      </w:r>
      <w:r w:rsidR="00775766">
        <w:rPr>
          <w:sz w:val="28"/>
          <w:szCs w:val="28"/>
        </w:rPr>
        <w:tab/>
      </w:r>
      <w:r w:rsidR="00775766">
        <w:rPr>
          <w:sz w:val="28"/>
          <w:szCs w:val="28"/>
        </w:rPr>
        <w:tab/>
      </w:r>
      <w:r w:rsidR="00775766">
        <w:rPr>
          <w:sz w:val="28"/>
          <w:szCs w:val="28"/>
        </w:rPr>
        <w:tab/>
      </w:r>
    </w:p>
    <w:p w:rsidR="00A72DD6" w:rsidRPr="00775766" w:rsidRDefault="006959B9" w:rsidP="00775766">
      <w:pPr>
        <w:spacing w:after="0"/>
        <w:ind w:left="284"/>
        <w:rPr>
          <w:sz w:val="28"/>
          <w:szCs w:val="28"/>
        </w:rPr>
      </w:pPr>
      <w:r w:rsidRPr="00775766">
        <w:rPr>
          <w:sz w:val="28"/>
          <w:szCs w:val="28"/>
        </w:rPr>
        <w:t xml:space="preserve">§         </w:t>
      </w:r>
      <w:r w:rsidR="00801F77" w:rsidRPr="00775766">
        <w:rPr>
          <w:sz w:val="28"/>
          <w:szCs w:val="28"/>
        </w:rPr>
        <w:t>15</w:t>
      </w:r>
      <w:r w:rsidRPr="00775766">
        <w:rPr>
          <w:sz w:val="28"/>
          <w:szCs w:val="28"/>
        </w:rPr>
        <w:t xml:space="preserve">    </w:t>
      </w:r>
      <w:r w:rsidR="00775766">
        <w:rPr>
          <w:sz w:val="28"/>
          <w:szCs w:val="28"/>
        </w:rPr>
        <w:t>Alte Rechte</w:t>
      </w:r>
    </w:p>
    <w:p w:rsidR="00A72DD6" w:rsidRPr="00775766" w:rsidRDefault="006959B9" w:rsidP="00775766">
      <w:pPr>
        <w:pStyle w:val="Listenabsatz"/>
        <w:numPr>
          <w:ilvl w:val="0"/>
          <w:numId w:val="4"/>
        </w:numPr>
        <w:spacing w:after="0"/>
        <w:rPr>
          <w:b/>
          <w:sz w:val="28"/>
          <w:szCs w:val="28"/>
        </w:rPr>
      </w:pPr>
      <w:r w:rsidRPr="00775766">
        <w:rPr>
          <w:b/>
          <w:sz w:val="28"/>
          <w:szCs w:val="28"/>
        </w:rPr>
        <w:t xml:space="preserve">             Gemeinsame Bestimmungen</w:t>
      </w:r>
    </w:p>
    <w:p w:rsidR="006959B9" w:rsidRPr="00775766" w:rsidRDefault="006959B9" w:rsidP="00A73924">
      <w:pPr>
        <w:spacing w:after="0"/>
        <w:ind w:left="284"/>
        <w:rPr>
          <w:sz w:val="28"/>
          <w:szCs w:val="28"/>
        </w:rPr>
      </w:pPr>
      <w:r w:rsidRPr="00775766">
        <w:rPr>
          <w:sz w:val="28"/>
          <w:szCs w:val="28"/>
        </w:rPr>
        <w:t>§         16    Grabgewölbe</w:t>
      </w:r>
    </w:p>
    <w:p w:rsidR="006959B9" w:rsidRPr="00775766" w:rsidRDefault="006959B9" w:rsidP="00A73924">
      <w:pPr>
        <w:spacing w:after="0"/>
        <w:ind w:left="284"/>
        <w:rPr>
          <w:sz w:val="28"/>
          <w:szCs w:val="28"/>
        </w:rPr>
      </w:pPr>
      <w:r w:rsidRPr="00775766">
        <w:rPr>
          <w:sz w:val="28"/>
          <w:szCs w:val="28"/>
        </w:rPr>
        <w:t>§         17    Belegung, Wiederbelegung, Öffnung der Gräber</w:t>
      </w:r>
    </w:p>
    <w:p w:rsidR="006959B9" w:rsidRPr="00775766" w:rsidRDefault="006959B9" w:rsidP="00A73924">
      <w:pPr>
        <w:spacing w:after="0"/>
        <w:ind w:left="284"/>
        <w:rPr>
          <w:sz w:val="28"/>
          <w:szCs w:val="28"/>
        </w:rPr>
      </w:pPr>
      <w:r w:rsidRPr="00775766">
        <w:rPr>
          <w:sz w:val="28"/>
          <w:szCs w:val="28"/>
        </w:rPr>
        <w:t>§         18    Graböffnungen, Umbettungen</w:t>
      </w:r>
    </w:p>
    <w:p w:rsidR="006959B9" w:rsidRPr="00775766" w:rsidRDefault="006959B9" w:rsidP="00A73924">
      <w:pPr>
        <w:spacing w:after="0"/>
        <w:ind w:left="284"/>
        <w:rPr>
          <w:sz w:val="28"/>
          <w:szCs w:val="28"/>
        </w:rPr>
      </w:pPr>
      <w:r w:rsidRPr="00775766">
        <w:rPr>
          <w:sz w:val="28"/>
          <w:szCs w:val="28"/>
        </w:rPr>
        <w:t>§         19    S</w:t>
      </w:r>
      <w:r w:rsidR="00A73924" w:rsidRPr="00775766">
        <w:rPr>
          <w:sz w:val="28"/>
          <w:szCs w:val="28"/>
        </w:rPr>
        <w:t>ärge, Urnen und Trauergebinde</w:t>
      </w:r>
    </w:p>
    <w:p w:rsidR="00240022" w:rsidRPr="00775766" w:rsidRDefault="00A73924" w:rsidP="00240022">
      <w:pPr>
        <w:spacing w:after="0"/>
        <w:ind w:left="284"/>
        <w:rPr>
          <w:sz w:val="28"/>
          <w:szCs w:val="28"/>
        </w:rPr>
      </w:pPr>
      <w:r w:rsidRPr="00775766">
        <w:rPr>
          <w:sz w:val="28"/>
          <w:szCs w:val="28"/>
        </w:rPr>
        <w:t>§         20    Herrichtung und Instandhaltung der Grabstätten</w:t>
      </w:r>
    </w:p>
    <w:p w:rsidR="00240022" w:rsidRPr="00775766" w:rsidRDefault="00240022" w:rsidP="00240022">
      <w:pPr>
        <w:spacing w:after="0"/>
        <w:ind w:left="284"/>
        <w:rPr>
          <w:sz w:val="28"/>
          <w:szCs w:val="28"/>
        </w:rPr>
      </w:pPr>
      <w:r w:rsidRPr="00775766">
        <w:rPr>
          <w:sz w:val="28"/>
          <w:szCs w:val="28"/>
        </w:rPr>
        <w:t>§         21    Vernachlässigung der Grabstätte</w:t>
      </w:r>
    </w:p>
    <w:p w:rsidR="00240022" w:rsidRPr="00775766" w:rsidRDefault="00240022" w:rsidP="00240022">
      <w:pPr>
        <w:spacing w:after="0"/>
        <w:ind w:left="284"/>
        <w:rPr>
          <w:sz w:val="28"/>
          <w:szCs w:val="28"/>
        </w:rPr>
      </w:pPr>
      <w:r w:rsidRPr="00775766">
        <w:rPr>
          <w:sz w:val="28"/>
          <w:szCs w:val="28"/>
        </w:rPr>
        <w:t>§         22    Dauergrabpflegeverträge</w:t>
      </w:r>
    </w:p>
    <w:p w:rsidR="00240022" w:rsidRPr="00775766" w:rsidRDefault="00240022" w:rsidP="00240022">
      <w:pPr>
        <w:spacing w:after="0"/>
        <w:ind w:left="284"/>
        <w:rPr>
          <w:sz w:val="28"/>
          <w:szCs w:val="28"/>
        </w:rPr>
      </w:pPr>
      <w:r w:rsidRPr="00775766">
        <w:rPr>
          <w:sz w:val="28"/>
          <w:szCs w:val="28"/>
        </w:rPr>
        <w:lastRenderedPageBreak/>
        <w:t>§         23    Grabmale</w:t>
      </w:r>
    </w:p>
    <w:p w:rsidR="00240022" w:rsidRPr="00775766" w:rsidRDefault="00240022" w:rsidP="00240022">
      <w:pPr>
        <w:spacing w:after="0"/>
        <w:ind w:left="284"/>
        <w:rPr>
          <w:sz w:val="28"/>
          <w:szCs w:val="28"/>
        </w:rPr>
      </w:pPr>
      <w:r w:rsidRPr="00775766">
        <w:rPr>
          <w:sz w:val="28"/>
          <w:szCs w:val="28"/>
        </w:rPr>
        <w:t>§         24    Zustimmungspflicht für Grabmale und sonstige bauliche Anlagen</w:t>
      </w:r>
    </w:p>
    <w:p w:rsidR="00240022" w:rsidRPr="00775766" w:rsidRDefault="00240022" w:rsidP="00240022">
      <w:pPr>
        <w:spacing w:after="0"/>
        <w:ind w:left="284"/>
        <w:rPr>
          <w:sz w:val="28"/>
          <w:szCs w:val="28"/>
        </w:rPr>
      </w:pPr>
      <w:r w:rsidRPr="00775766">
        <w:rPr>
          <w:sz w:val="28"/>
          <w:szCs w:val="28"/>
        </w:rPr>
        <w:t>§         25    Instandhaltung der Grabmale</w:t>
      </w:r>
    </w:p>
    <w:p w:rsidR="00240022" w:rsidRPr="00775766" w:rsidRDefault="00240022" w:rsidP="00240022">
      <w:pPr>
        <w:spacing w:after="0"/>
        <w:ind w:left="284"/>
        <w:rPr>
          <w:sz w:val="28"/>
          <w:szCs w:val="28"/>
        </w:rPr>
      </w:pPr>
      <w:r w:rsidRPr="00775766">
        <w:rPr>
          <w:sz w:val="28"/>
          <w:szCs w:val="28"/>
        </w:rPr>
        <w:t>§         26    Schutz bedeutender Grabmale, Anlagen, Gehölze und Bäume</w:t>
      </w:r>
    </w:p>
    <w:p w:rsidR="00A73924" w:rsidRDefault="00240022" w:rsidP="00775766">
      <w:pPr>
        <w:spacing w:after="0"/>
        <w:ind w:left="284"/>
        <w:rPr>
          <w:sz w:val="28"/>
          <w:szCs w:val="28"/>
        </w:rPr>
      </w:pPr>
      <w:r w:rsidRPr="00775766">
        <w:rPr>
          <w:sz w:val="28"/>
          <w:szCs w:val="28"/>
        </w:rPr>
        <w:t xml:space="preserve">§       </w:t>
      </w:r>
      <w:r w:rsidR="00775766">
        <w:rPr>
          <w:sz w:val="28"/>
          <w:szCs w:val="28"/>
        </w:rPr>
        <w:t xml:space="preserve">  27    Entfernen von Grabmalen</w:t>
      </w:r>
    </w:p>
    <w:p w:rsidR="00775766" w:rsidRPr="00775766" w:rsidRDefault="00775766" w:rsidP="00775766">
      <w:pPr>
        <w:spacing w:after="0"/>
        <w:ind w:left="284"/>
        <w:rPr>
          <w:sz w:val="28"/>
          <w:szCs w:val="28"/>
        </w:rPr>
      </w:pPr>
    </w:p>
    <w:p w:rsidR="00A73924" w:rsidRPr="00775766" w:rsidRDefault="00240022" w:rsidP="00775766">
      <w:pPr>
        <w:pStyle w:val="Listenabsatz"/>
        <w:numPr>
          <w:ilvl w:val="0"/>
          <w:numId w:val="2"/>
        </w:numPr>
        <w:spacing w:after="0"/>
        <w:ind w:left="1077"/>
        <w:rPr>
          <w:b/>
          <w:sz w:val="28"/>
          <w:szCs w:val="28"/>
        </w:rPr>
      </w:pPr>
      <w:r w:rsidRPr="00775766">
        <w:rPr>
          <w:b/>
          <w:sz w:val="28"/>
          <w:szCs w:val="28"/>
        </w:rPr>
        <w:t xml:space="preserve">      Bestattungen und Feiern   </w:t>
      </w:r>
    </w:p>
    <w:p w:rsidR="00240022" w:rsidRPr="00775766" w:rsidRDefault="00391F8D" w:rsidP="00240022">
      <w:pPr>
        <w:spacing w:after="0"/>
        <w:ind w:left="357"/>
        <w:rPr>
          <w:sz w:val="28"/>
          <w:szCs w:val="28"/>
        </w:rPr>
      </w:pPr>
      <w:r w:rsidRPr="00775766">
        <w:rPr>
          <w:sz w:val="28"/>
          <w:szCs w:val="28"/>
        </w:rPr>
        <w:t>§         28</w:t>
      </w:r>
      <w:r w:rsidR="00240022" w:rsidRPr="00775766">
        <w:rPr>
          <w:sz w:val="28"/>
          <w:szCs w:val="28"/>
        </w:rPr>
        <w:t xml:space="preserve">    Bestattungen</w:t>
      </w:r>
    </w:p>
    <w:p w:rsidR="00240022" w:rsidRPr="00775766" w:rsidRDefault="00391F8D" w:rsidP="00240022">
      <w:pPr>
        <w:spacing w:after="0"/>
        <w:ind w:left="357"/>
        <w:rPr>
          <w:sz w:val="28"/>
          <w:szCs w:val="28"/>
        </w:rPr>
      </w:pPr>
      <w:r w:rsidRPr="00775766">
        <w:rPr>
          <w:sz w:val="28"/>
          <w:szCs w:val="28"/>
        </w:rPr>
        <w:t>§         29</w:t>
      </w:r>
      <w:r w:rsidR="00240022" w:rsidRPr="00775766">
        <w:rPr>
          <w:sz w:val="28"/>
          <w:szCs w:val="28"/>
        </w:rPr>
        <w:t xml:space="preserve">    Anmeldung zur Bestattung</w:t>
      </w:r>
    </w:p>
    <w:p w:rsidR="00240022" w:rsidRPr="00775766" w:rsidRDefault="00391F8D" w:rsidP="00240022">
      <w:pPr>
        <w:spacing w:after="0"/>
        <w:ind w:left="357"/>
        <w:rPr>
          <w:sz w:val="28"/>
          <w:szCs w:val="28"/>
        </w:rPr>
      </w:pPr>
      <w:r w:rsidRPr="00775766">
        <w:rPr>
          <w:sz w:val="28"/>
          <w:szCs w:val="28"/>
        </w:rPr>
        <w:t>§         30</w:t>
      </w:r>
      <w:r w:rsidR="00240022" w:rsidRPr="00775766">
        <w:rPr>
          <w:sz w:val="28"/>
          <w:szCs w:val="28"/>
        </w:rPr>
        <w:t xml:space="preserve">    Leichenkammern</w:t>
      </w:r>
    </w:p>
    <w:p w:rsidR="00240022" w:rsidRPr="00775766" w:rsidRDefault="00391F8D" w:rsidP="00240022">
      <w:pPr>
        <w:spacing w:after="0"/>
        <w:ind w:left="357"/>
        <w:rPr>
          <w:color w:val="FF0000"/>
          <w:sz w:val="28"/>
          <w:szCs w:val="28"/>
        </w:rPr>
      </w:pPr>
      <w:r w:rsidRPr="00775766">
        <w:rPr>
          <w:sz w:val="28"/>
          <w:szCs w:val="28"/>
        </w:rPr>
        <w:t>§         31</w:t>
      </w:r>
      <w:r w:rsidR="00240022" w:rsidRPr="00775766">
        <w:rPr>
          <w:sz w:val="28"/>
          <w:szCs w:val="28"/>
        </w:rPr>
        <w:t xml:space="preserve">    Friedhofskapelle und Gemeinderaum</w:t>
      </w:r>
    </w:p>
    <w:p w:rsidR="00240022" w:rsidRPr="00775766" w:rsidRDefault="00391F8D" w:rsidP="00240022">
      <w:pPr>
        <w:spacing w:after="0"/>
        <w:ind w:left="357"/>
        <w:rPr>
          <w:sz w:val="28"/>
          <w:szCs w:val="28"/>
        </w:rPr>
      </w:pPr>
      <w:r w:rsidRPr="00775766">
        <w:rPr>
          <w:sz w:val="28"/>
          <w:szCs w:val="28"/>
        </w:rPr>
        <w:t>§         32</w:t>
      </w:r>
      <w:r w:rsidR="00240022" w:rsidRPr="00775766">
        <w:rPr>
          <w:sz w:val="28"/>
          <w:szCs w:val="28"/>
        </w:rPr>
        <w:t xml:space="preserve">    Andere Bestattungsfeiern am Grab</w:t>
      </w:r>
    </w:p>
    <w:p w:rsidR="00240022" w:rsidRPr="00775766" w:rsidRDefault="00461CEF" w:rsidP="00240022">
      <w:pPr>
        <w:spacing w:after="0"/>
        <w:ind w:left="357"/>
        <w:rPr>
          <w:sz w:val="28"/>
          <w:szCs w:val="28"/>
        </w:rPr>
      </w:pPr>
      <w:r>
        <w:rPr>
          <w:sz w:val="28"/>
          <w:szCs w:val="28"/>
        </w:rPr>
        <w:t>§         33</w:t>
      </w:r>
      <w:r w:rsidR="00240022" w:rsidRPr="00775766">
        <w:rPr>
          <w:sz w:val="28"/>
          <w:szCs w:val="28"/>
        </w:rPr>
        <w:t xml:space="preserve">    Musikalische Darbietungen</w:t>
      </w:r>
    </w:p>
    <w:p w:rsidR="00240022" w:rsidRPr="00775766" w:rsidRDefault="00461CEF" w:rsidP="00240022">
      <w:pPr>
        <w:spacing w:after="0"/>
        <w:ind w:left="357"/>
        <w:rPr>
          <w:sz w:val="28"/>
          <w:szCs w:val="28"/>
        </w:rPr>
      </w:pPr>
      <w:r>
        <w:rPr>
          <w:sz w:val="28"/>
          <w:szCs w:val="28"/>
        </w:rPr>
        <w:t>§         34</w:t>
      </w:r>
      <w:r w:rsidR="00240022" w:rsidRPr="00775766">
        <w:rPr>
          <w:sz w:val="28"/>
          <w:szCs w:val="28"/>
        </w:rPr>
        <w:t xml:space="preserve">    Zuwiderhandlungen</w:t>
      </w:r>
    </w:p>
    <w:p w:rsidR="00240022" w:rsidRPr="00775766" w:rsidRDefault="00240022" w:rsidP="00240022">
      <w:pPr>
        <w:spacing w:after="0"/>
        <w:ind w:left="357"/>
        <w:rPr>
          <w:sz w:val="28"/>
          <w:szCs w:val="28"/>
        </w:rPr>
      </w:pPr>
    </w:p>
    <w:p w:rsidR="00240022" w:rsidRPr="00775766" w:rsidRDefault="00240022" w:rsidP="00240022">
      <w:pPr>
        <w:spacing w:after="0"/>
        <w:ind w:left="357"/>
        <w:rPr>
          <w:sz w:val="28"/>
          <w:szCs w:val="28"/>
        </w:rPr>
      </w:pPr>
    </w:p>
    <w:p w:rsidR="00240022" w:rsidRPr="00775766" w:rsidRDefault="00240022" w:rsidP="00240022">
      <w:pPr>
        <w:pStyle w:val="Listenabsatz"/>
        <w:numPr>
          <w:ilvl w:val="0"/>
          <w:numId w:val="2"/>
        </w:numPr>
        <w:spacing w:after="0"/>
        <w:ind w:left="1077"/>
        <w:rPr>
          <w:b/>
          <w:sz w:val="28"/>
          <w:szCs w:val="28"/>
        </w:rPr>
      </w:pPr>
      <w:r w:rsidRPr="00775766">
        <w:rPr>
          <w:b/>
          <w:sz w:val="28"/>
          <w:szCs w:val="28"/>
        </w:rPr>
        <w:t xml:space="preserve">      Schlussbestimmungen</w:t>
      </w:r>
    </w:p>
    <w:p w:rsidR="00A72DD6" w:rsidRPr="00775766" w:rsidRDefault="00A72DD6" w:rsidP="00A72DD6">
      <w:pPr>
        <w:pStyle w:val="Listenabsatz"/>
        <w:spacing w:after="0"/>
        <w:ind w:left="1077"/>
        <w:rPr>
          <w:b/>
          <w:sz w:val="28"/>
          <w:szCs w:val="28"/>
        </w:rPr>
      </w:pPr>
    </w:p>
    <w:p w:rsidR="00240022" w:rsidRPr="00775766" w:rsidRDefault="00481809" w:rsidP="00240022">
      <w:pPr>
        <w:spacing w:after="0"/>
        <w:ind w:left="357"/>
        <w:rPr>
          <w:sz w:val="28"/>
          <w:szCs w:val="28"/>
        </w:rPr>
      </w:pPr>
      <w:r w:rsidRPr="00775766">
        <w:rPr>
          <w:sz w:val="28"/>
          <w:szCs w:val="28"/>
        </w:rPr>
        <w:t xml:space="preserve">§ </w:t>
      </w:r>
      <w:r w:rsidR="00461CEF">
        <w:rPr>
          <w:sz w:val="28"/>
          <w:szCs w:val="28"/>
        </w:rPr>
        <w:t xml:space="preserve">       35</w:t>
      </w:r>
      <w:r w:rsidRPr="00775766">
        <w:rPr>
          <w:sz w:val="28"/>
          <w:szCs w:val="28"/>
        </w:rPr>
        <w:t xml:space="preserve">     Haftung</w:t>
      </w:r>
    </w:p>
    <w:p w:rsidR="00481809" w:rsidRPr="00775766" w:rsidRDefault="00461CEF" w:rsidP="00240022">
      <w:pPr>
        <w:spacing w:after="0"/>
        <w:ind w:left="357"/>
        <w:rPr>
          <w:sz w:val="28"/>
          <w:szCs w:val="28"/>
        </w:rPr>
      </w:pPr>
      <w:r>
        <w:rPr>
          <w:sz w:val="28"/>
          <w:szCs w:val="28"/>
        </w:rPr>
        <w:t>§        36</w:t>
      </w:r>
      <w:r w:rsidR="00481809" w:rsidRPr="00775766">
        <w:rPr>
          <w:sz w:val="28"/>
          <w:szCs w:val="28"/>
        </w:rPr>
        <w:t xml:space="preserve">     Kriegsgräber</w:t>
      </w:r>
    </w:p>
    <w:p w:rsidR="00481809" w:rsidRPr="00775766" w:rsidRDefault="00461CEF" w:rsidP="00240022">
      <w:pPr>
        <w:spacing w:after="0"/>
        <w:ind w:left="357"/>
        <w:rPr>
          <w:sz w:val="28"/>
          <w:szCs w:val="28"/>
        </w:rPr>
      </w:pPr>
      <w:r>
        <w:rPr>
          <w:sz w:val="28"/>
          <w:szCs w:val="28"/>
        </w:rPr>
        <w:t>§        37</w:t>
      </w:r>
      <w:r w:rsidR="00481809" w:rsidRPr="00775766">
        <w:rPr>
          <w:sz w:val="28"/>
          <w:szCs w:val="28"/>
        </w:rPr>
        <w:t xml:space="preserve">     Öffentliche Bekanntmachungen</w:t>
      </w:r>
    </w:p>
    <w:p w:rsidR="00481809" w:rsidRPr="00775766" w:rsidRDefault="00461CEF" w:rsidP="00240022">
      <w:pPr>
        <w:spacing w:after="0"/>
        <w:ind w:left="357"/>
        <w:rPr>
          <w:sz w:val="28"/>
          <w:szCs w:val="28"/>
        </w:rPr>
      </w:pPr>
      <w:r>
        <w:rPr>
          <w:sz w:val="28"/>
          <w:szCs w:val="28"/>
        </w:rPr>
        <w:t>§        38</w:t>
      </w:r>
      <w:r w:rsidR="00481809" w:rsidRPr="00775766">
        <w:rPr>
          <w:sz w:val="28"/>
          <w:szCs w:val="28"/>
        </w:rPr>
        <w:t xml:space="preserve">     Inkrafttreten</w:t>
      </w: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240022">
      <w:pPr>
        <w:spacing w:after="0"/>
        <w:ind w:left="357"/>
        <w:rPr>
          <w:sz w:val="24"/>
          <w:szCs w:val="24"/>
        </w:rPr>
      </w:pPr>
    </w:p>
    <w:p w:rsidR="00481809" w:rsidRDefault="00481809" w:rsidP="00775766">
      <w:pPr>
        <w:spacing w:after="0"/>
        <w:rPr>
          <w:sz w:val="24"/>
          <w:szCs w:val="24"/>
        </w:rPr>
      </w:pPr>
    </w:p>
    <w:p w:rsidR="00481809" w:rsidRPr="00775766" w:rsidRDefault="00481809" w:rsidP="00481809">
      <w:pPr>
        <w:pStyle w:val="Listenabsatz"/>
        <w:numPr>
          <w:ilvl w:val="0"/>
          <w:numId w:val="5"/>
        </w:numPr>
        <w:spacing w:after="0"/>
        <w:jc w:val="center"/>
        <w:rPr>
          <w:b/>
          <w:sz w:val="28"/>
          <w:szCs w:val="28"/>
        </w:rPr>
      </w:pPr>
      <w:r w:rsidRPr="00775766">
        <w:rPr>
          <w:b/>
          <w:sz w:val="28"/>
          <w:szCs w:val="28"/>
        </w:rPr>
        <w:t>Allgemeine Bestimmungen</w:t>
      </w:r>
    </w:p>
    <w:p w:rsidR="0095708A" w:rsidRPr="00775766" w:rsidRDefault="0095708A" w:rsidP="00481809">
      <w:pPr>
        <w:pStyle w:val="Listenabsatz"/>
        <w:spacing w:after="0"/>
        <w:ind w:left="1077"/>
        <w:jc w:val="center"/>
        <w:rPr>
          <w:b/>
          <w:sz w:val="28"/>
          <w:szCs w:val="28"/>
        </w:rPr>
      </w:pPr>
    </w:p>
    <w:p w:rsidR="00481809" w:rsidRPr="00775766" w:rsidRDefault="00481809" w:rsidP="00481809">
      <w:pPr>
        <w:pStyle w:val="Listenabsatz"/>
        <w:spacing w:after="0"/>
        <w:ind w:left="1077"/>
        <w:jc w:val="center"/>
        <w:rPr>
          <w:b/>
          <w:sz w:val="28"/>
          <w:szCs w:val="28"/>
        </w:rPr>
      </w:pPr>
      <w:r w:rsidRPr="00775766">
        <w:rPr>
          <w:b/>
          <w:sz w:val="28"/>
          <w:szCs w:val="28"/>
        </w:rPr>
        <w:t>§1</w:t>
      </w:r>
    </w:p>
    <w:p w:rsidR="00481809" w:rsidRPr="00775766" w:rsidRDefault="00481809" w:rsidP="00481809">
      <w:pPr>
        <w:pStyle w:val="Listenabsatz"/>
        <w:spacing w:after="0"/>
        <w:ind w:left="1077"/>
        <w:jc w:val="center"/>
        <w:rPr>
          <w:b/>
          <w:sz w:val="28"/>
          <w:szCs w:val="28"/>
        </w:rPr>
      </w:pPr>
      <w:r w:rsidRPr="00775766">
        <w:rPr>
          <w:b/>
          <w:sz w:val="28"/>
          <w:szCs w:val="28"/>
        </w:rPr>
        <w:t>Leitung und Verwaltung des Friedhofes</w:t>
      </w:r>
    </w:p>
    <w:p w:rsidR="00481809" w:rsidRPr="00775766" w:rsidRDefault="00481809" w:rsidP="00481809">
      <w:pPr>
        <w:pStyle w:val="Listenabsatz"/>
        <w:spacing w:after="0"/>
        <w:ind w:left="1077"/>
        <w:jc w:val="center"/>
        <w:rPr>
          <w:b/>
          <w:sz w:val="28"/>
          <w:szCs w:val="28"/>
        </w:rPr>
      </w:pPr>
    </w:p>
    <w:p w:rsidR="00481809" w:rsidRPr="00775766" w:rsidRDefault="00481809" w:rsidP="00481809">
      <w:pPr>
        <w:pStyle w:val="Listenabsatz"/>
        <w:numPr>
          <w:ilvl w:val="0"/>
          <w:numId w:val="6"/>
        </w:numPr>
        <w:spacing w:after="0"/>
        <w:rPr>
          <w:sz w:val="28"/>
          <w:szCs w:val="28"/>
        </w:rPr>
      </w:pPr>
      <w:r w:rsidRPr="00775766">
        <w:rPr>
          <w:sz w:val="28"/>
          <w:szCs w:val="28"/>
        </w:rPr>
        <w:t>Die Evangelisch re</w:t>
      </w:r>
      <w:r w:rsidR="00401D16">
        <w:rPr>
          <w:sz w:val="28"/>
          <w:szCs w:val="28"/>
        </w:rPr>
        <w:t xml:space="preserve">formierte Kirchengemeinde </w:t>
      </w:r>
      <w:proofErr w:type="spellStart"/>
      <w:r w:rsidR="00401D16">
        <w:rPr>
          <w:sz w:val="28"/>
          <w:szCs w:val="28"/>
        </w:rPr>
        <w:t>Schöt</w:t>
      </w:r>
      <w:r w:rsidRPr="00775766">
        <w:rPr>
          <w:sz w:val="28"/>
          <w:szCs w:val="28"/>
        </w:rPr>
        <w:t>mar</w:t>
      </w:r>
      <w:proofErr w:type="spellEnd"/>
      <w:r w:rsidRPr="00775766">
        <w:rPr>
          <w:sz w:val="28"/>
          <w:szCs w:val="28"/>
        </w:rPr>
        <w:t xml:space="preserve"> (nachstehend “die Friedhofsträgerin“ genannt) ist Trägerin des </w:t>
      </w:r>
      <w:proofErr w:type="spellStart"/>
      <w:r w:rsidRPr="00775766">
        <w:rPr>
          <w:sz w:val="28"/>
          <w:szCs w:val="28"/>
        </w:rPr>
        <w:t>Funeke</w:t>
      </w:r>
      <w:proofErr w:type="spellEnd"/>
      <w:r w:rsidRPr="00775766">
        <w:rPr>
          <w:sz w:val="28"/>
          <w:szCs w:val="28"/>
        </w:rPr>
        <w:t xml:space="preserve">-Friedhofes in </w:t>
      </w:r>
      <w:proofErr w:type="spellStart"/>
      <w:r w:rsidRPr="00775766">
        <w:rPr>
          <w:sz w:val="28"/>
          <w:szCs w:val="28"/>
        </w:rPr>
        <w:t>Ehrsen</w:t>
      </w:r>
      <w:proofErr w:type="spellEnd"/>
      <w:r w:rsidRPr="00775766">
        <w:rPr>
          <w:sz w:val="28"/>
          <w:szCs w:val="28"/>
        </w:rPr>
        <w:t xml:space="preserve"> und des Werre-Friedhofes in </w:t>
      </w:r>
      <w:proofErr w:type="spellStart"/>
      <w:r w:rsidRPr="00775766">
        <w:rPr>
          <w:sz w:val="28"/>
          <w:szCs w:val="28"/>
        </w:rPr>
        <w:t>Schötmar</w:t>
      </w:r>
      <w:proofErr w:type="spellEnd"/>
      <w:r w:rsidRPr="00775766">
        <w:rPr>
          <w:sz w:val="28"/>
          <w:szCs w:val="28"/>
        </w:rPr>
        <w:t xml:space="preserve"> (nachstehend “der Friedhof“ genannt).</w:t>
      </w:r>
    </w:p>
    <w:p w:rsidR="00481809" w:rsidRPr="00775766" w:rsidRDefault="00481809" w:rsidP="00481809">
      <w:pPr>
        <w:pStyle w:val="Listenabsatz"/>
        <w:spacing w:after="0"/>
        <w:rPr>
          <w:sz w:val="28"/>
          <w:szCs w:val="28"/>
        </w:rPr>
      </w:pPr>
    </w:p>
    <w:p w:rsidR="00481809" w:rsidRPr="00775766" w:rsidRDefault="00481809" w:rsidP="00481809">
      <w:pPr>
        <w:pStyle w:val="Listenabsatz"/>
        <w:numPr>
          <w:ilvl w:val="0"/>
          <w:numId w:val="6"/>
        </w:numPr>
        <w:spacing w:after="0"/>
        <w:rPr>
          <w:sz w:val="28"/>
          <w:szCs w:val="28"/>
        </w:rPr>
      </w:pPr>
      <w:r w:rsidRPr="00775766">
        <w:rPr>
          <w:sz w:val="28"/>
          <w:szCs w:val="28"/>
        </w:rPr>
        <w:t>Leitung, Aufsicht und Verwaltung liegen bei der Friedhofsträgerin. Die Friedhofsträgerin kann einen Friedhofsausschuss bilden oder sich Beauftragter bedienen.</w:t>
      </w:r>
    </w:p>
    <w:p w:rsidR="00481809" w:rsidRPr="00775766" w:rsidRDefault="00481809" w:rsidP="00481809">
      <w:pPr>
        <w:pStyle w:val="Listenabsatz"/>
        <w:rPr>
          <w:sz w:val="28"/>
          <w:szCs w:val="28"/>
        </w:rPr>
      </w:pPr>
    </w:p>
    <w:p w:rsidR="0033280F" w:rsidRPr="00775766" w:rsidRDefault="0033280F" w:rsidP="00481809">
      <w:pPr>
        <w:pStyle w:val="Listenabsatz"/>
        <w:numPr>
          <w:ilvl w:val="0"/>
          <w:numId w:val="6"/>
        </w:numPr>
        <w:spacing w:after="0"/>
        <w:rPr>
          <w:sz w:val="28"/>
          <w:szCs w:val="28"/>
        </w:rPr>
      </w:pPr>
      <w:r w:rsidRPr="00775766">
        <w:rPr>
          <w:sz w:val="28"/>
          <w:szCs w:val="28"/>
        </w:rPr>
        <w:t>Die Aufsichtsbefugnisse der Ordnungs- und Gesundheitsbehörden werden hierdurch nicht berührt.</w:t>
      </w:r>
    </w:p>
    <w:p w:rsidR="0033280F" w:rsidRPr="00775766" w:rsidRDefault="0033280F" w:rsidP="0033280F">
      <w:pPr>
        <w:pStyle w:val="Listenabsatz"/>
        <w:rPr>
          <w:sz w:val="28"/>
          <w:szCs w:val="28"/>
        </w:rPr>
      </w:pPr>
    </w:p>
    <w:p w:rsidR="0033280F" w:rsidRPr="00775766" w:rsidRDefault="0033280F" w:rsidP="0033280F">
      <w:pPr>
        <w:pStyle w:val="Listenabsatz"/>
        <w:numPr>
          <w:ilvl w:val="0"/>
          <w:numId w:val="6"/>
        </w:numPr>
        <w:spacing w:after="0"/>
        <w:rPr>
          <w:sz w:val="28"/>
          <w:szCs w:val="28"/>
        </w:rPr>
      </w:pPr>
      <w:r w:rsidRPr="00775766">
        <w:rPr>
          <w:sz w:val="28"/>
          <w:szCs w:val="28"/>
        </w:rPr>
        <w:t>In Zusammenhang mit allen Tätigkeiten der Friedhofsverwaltung dürfen personenbezogene Daten erhoben, verarbeitet, gespeichert und genutzt werden.</w:t>
      </w:r>
    </w:p>
    <w:p w:rsidR="0033280F" w:rsidRPr="00775766" w:rsidRDefault="0033280F" w:rsidP="0033280F">
      <w:pPr>
        <w:spacing w:after="0"/>
        <w:ind w:left="720"/>
        <w:rPr>
          <w:sz w:val="28"/>
          <w:szCs w:val="28"/>
        </w:rPr>
      </w:pPr>
      <w:r w:rsidRPr="00775766">
        <w:rPr>
          <w:sz w:val="28"/>
          <w:szCs w:val="28"/>
        </w:rPr>
        <w:t>Eine Datenübermittlung  an sonstige Stellen und Personen ist zulässig, wenn</w:t>
      </w:r>
    </w:p>
    <w:p w:rsidR="0033280F" w:rsidRPr="00775766" w:rsidRDefault="0033280F" w:rsidP="0033280F">
      <w:pPr>
        <w:spacing w:after="0"/>
        <w:ind w:left="720"/>
        <w:rPr>
          <w:sz w:val="28"/>
          <w:szCs w:val="28"/>
        </w:rPr>
      </w:pPr>
    </w:p>
    <w:p w:rsidR="008326E3" w:rsidRPr="00775766" w:rsidRDefault="008326E3" w:rsidP="0033280F">
      <w:pPr>
        <w:pStyle w:val="Listenabsatz"/>
        <w:numPr>
          <w:ilvl w:val="0"/>
          <w:numId w:val="7"/>
        </w:numPr>
        <w:spacing w:after="0"/>
        <w:rPr>
          <w:sz w:val="28"/>
          <w:szCs w:val="28"/>
        </w:rPr>
      </w:pPr>
      <w:r w:rsidRPr="00775766">
        <w:rPr>
          <w:sz w:val="28"/>
          <w:szCs w:val="28"/>
        </w:rPr>
        <w:t>es zur Erfüllung des Friedhofszwecks erforderlich ist, oder</w:t>
      </w:r>
    </w:p>
    <w:p w:rsidR="00481809" w:rsidRPr="00775766" w:rsidRDefault="008326E3" w:rsidP="0033280F">
      <w:pPr>
        <w:pStyle w:val="Listenabsatz"/>
        <w:numPr>
          <w:ilvl w:val="0"/>
          <w:numId w:val="7"/>
        </w:numPr>
        <w:spacing w:after="0"/>
        <w:rPr>
          <w:sz w:val="28"/>
          <w:szCs w:val="28"/>
        </w:rPr>
      </w:pPr>
      <w:r w:rsidRPr="00775766">
        <w:rPr>
          <w:sz w:val="28"/>
          <w:szCs w:val="28"/>
        </w:rPr>
        <w:t>die Datenempfänger der Stellen oder Personen ein berechtigtes Interesse an der Kenntnis der zu übermittelnden Daten glaubhaft darlegen und die Person kein schutzwürdiges Interesse an dem Ausschluss der Übermittlung haben.</w:t>
      </w:r>
      <w:r w:rsidR="0033280F" w:rsidRPr="00775766">
        <w:rPr>
          <w:sz w:val="28"/>
          <w:szCs w:val="28"/>
        </w:rPr>
        <w:t xml:space="preserve"> </w:t>
      </w:r>
      <w:r w:rsidR="00481809" w:rsidRPr="00775766">
        <w:rPr>
          <w:sz w:val="28"/>
          <w:szCs w:val="28"/>
        </w:rPr>
        <w:t xml:space="preserve"> </w:t>
      </w:r>
    </w:p>
    <w:p w:rsidR="008326E3" w:rsidRPr="00775766" w:rsidRDefault="008326E3" w:rsidP="008326E3">
      <w:pPr>
        <w:pStyle w:val="Listenabsatz"/>
        <w:spacing w:after="0"/>
        <w:ind w:left="1080"/>
        <w:rPr>
          <w:sz w:val="28"/>
          <w:szCs w:val="28"/>
        </w:rPr>
      </w:pPr>
    </w:p>
    <w:p w:rsidR="008326E3" w:rsidRPr="00775766" w:rsidRDefault="008326E3" w:rsidP="008326E3">
      <w:pPr>
        <w:pStyle w:val="Listenabsatz"/>
        <w:numPr>
          <w:ilvl w:val="0"/>
          <w:numId w:val="6"/>
        </w:numPr>
        <w:spacing w:after="0"/>
        <w:rPr>
          <w:sz w:val="28"/>
          <w:szCs w:val="28"/>
        </w:rPr>
      </w:pPr>
      <w:r w:rsidRPr="00775766">
        <w:rPr>
          <w:sz w:val="28"/>
          <w:szCs w:val="28"/>
        </w:rPr>
        <w:t>Im Übrigen gilt für die Übermittlung § 13 Kirchengesetz über den Datenschutz in der Evangelischen Kirche in Deutschland (DSG-EKD).</w:t>
      </w:r>
    </w:p>
    <w:p w:rsidR="008326E3" w:rsidRDefault="008326E3" w:rsidP="008326E3">
      <w:pPr>
        <w:pStyle w:val="Listenabsatz"/>
        <w:spacing w:after="0"/>
        <w:rPr>
          <w:sz w:val="28"/>
          <w:szCs w:val="28"/>
        </w:rPr>
      </w:pPr>
    </w:p>
    <w:p w:rsidR="00594721" w:rsidRDefault="00594721" w:rsidP="008326E3">
      <w:pPr>
        <w:pStyle w:val="Listenabsatz"/>
        <w:spacing w:after="0"/>
        <w:rPr>
          <w:sz w:val="28"/>
          <w:szCs w:val="28"/>
        </w:rPr>
      </w:pPr>
    </w:p>
    <w:p w:rsidR="00594721" w:rsidRPr="00775766" w:rsidRDefault="00594721" w:rsidP="008326E3">
      <w:pPr>
        <w:pStyle w:val="Listenabsatz"/>
        <w:spacing w:after="0"/>
        <w:rPr>
          <w:sz w:val="28"/>
          <w:szCs w:val="28"/>
        </w:rPr>
      </w:pPr>
    </w:p>
    <w:p w:rsidR="008326E3" w:rsidRDefault="008326E3" w:rsidP="008326E3">
      <w:pPr>
        <w:pStyle w:val="Listenabsatz"/>
        <w:spacing w:after="0"/>
        <w:jc w:val="center"/>
        <w:rPr>
          <w:sz w:val="28"/>
          <w:szCs w:val="28"/>
        </w:rPr>
      </w:pPr>
    </w:p>
    <w:p w:rsidR="005733BF" w:rsidRPr="00775766" w:rsidRDefault="005733BF" w:rsidP="008326E3">
      <w:pPr>
        <w:pStyle w:val="Listenabsatz"/>
        <w:spacing w:after="0"/>
        <w:jc w:val="center"/>
        <w:rPr>
          <w:sz w:val="28"/>
          <w:szCs w:val="28"/>
        </w:rPr>
      </w:pPr>
    </w:p>
    <w:p w:rsidR="008326E3" w:rsidRPr="00775766" w:rsidRDefault="008326E3" w:rsidP="008326E3">
      <w:pPr>
        <w:pStyle w:val="Listenabsatz"/>
        <w:spacing w:after="0"/>
        <w:jc w:val="center"/>
        <w:rPr>
          <w:b/>
          <w:sz w:val="28"/>
          <w:szCs w:val="28"/>
        </w:rPr>
      </w:pPr>
      <w:r w:rsidRPr="00775766">
        <w:rPr>
          <w:b/>
          <w:sz w:val="28"/>
          <w:szCs w:val="28"/>
        </w:rPr>
        <w:t>§ 2</w:t>
      </w:r>
    </w:p>
    <w:p w:rsidR="008326E3" w:rsidRPr="00775766" w:rsidRDefault="008326E3" w:rsidP="008326E3">
      <w:pPr>
        <w:pStyle w:val="Listenabsatz"/>
        <w:spacing w:after="0"/>
        <w:jc w:val="center"/>
        <w:rPr>
          <w:b/>
          <w:sz w:val="28"/>
          <w:szCs w:val="28"/>
        </w:rPr>
      </w:pPr>
      <w:r w:rsidRPr="00775766">
        <w:rPr>
          <w:b/>
          <w:sz w:val="28"/>
          <w:szCs w:val="28"/>
        </w:rPr>
        <w:t>Benutzung des Friedhofs</w:t>
      </w:r>
    </w:p>
    <w:p w:rsidR="008326E3" w:rsidRPr="00775766" w:rsidRDefault="008326E3" w:rsidP="008326E3">
      <w:pPr>
        <w:pStyle w:val="Listenabsatz"/>
        <w:spacing w:after="0"/>
        <w:rPr>
          <w:sz w:val="28"/>
          <w:szCs w:val="28"/>
        </w:rPr>
      </w:pPr>
    </w:p>
    <w:p w:rsidR="00330570" w:rsidRPr="00775766" w:rsidRDefault="008326E3" w:rsidP="00330570">
      <w:pPr>
        <w:pStyle w:val="Listenabsatz"/>
        <w:numPr>
          <w:ilvl w:val="0"/>
          <w:numId w:val="9"/>
        </w:numPr>
        <w:spacing w:after="0"/>
        <w:rPr>
          <w:sz w:val="28"/>
          <w:szCs w:val="28"/>
        </w:rPr>
      </w:pPr>
      <w:r w:rsidRPr="00775766">
        <w:rPr>
          <w:sz w:val="28"/>
          <w:szCs w:val="28"/>
        </w:rPr>
        <w:t>Die Friedhöfe</w:t>
      </w:r>
      <w:r w:rsidR="00330570" w:rsidRPr="00775766">
        <w:rPr>
          <w:sz w:val="28"/>
          <w:szCs w:val="28"/>
        </w:rPr>
        <w:t xml:space="preserve"> sind öffentliche Einrichtungen und dienen der Bestattung aller Personen, die bei ihrem Tode im Bereich der</w:t>
      </w:r>
      <w:r w:rsidR="00B27FF6" w:rsidRPr="00775766">
        <w:rPr>
          <w:sz w:val="28"/>
          <w:szCs w:val="28"/>
        </w:rPr>
        <w:t xml:space="preserve"> ev.-</w:t>
      </w:r>
      <w:proofErr w:type="spellStart"/>
      <w:r w:rsidR="00B27FF6" w:rsidRPr="00775766">
        <w:rPr>
          <w:sz w:val="28"/>
          <w:szCs w:val="28"/>
        </w:rPr>
        <w:t>ref</w:t>
      </w:r>
      <w:proofErr w:type="spellEnd"/>
      <w:r w:rsidR="00B27FF6" w:rsidRPr="00775766">
        <w:rPr>
          <w:sz w:val="28"/>
          <w:szCs w:val="28"/>
        </w:rPr>
        <w:t xml:space="preserve">. Kirchengemeinde </w:t>
      </w:r>
      <w:proofErr w:type="spellStart"/>
      <w:r w:rsidR="00B27FF6" w:rsidRPr="00775766">
        <w:rPr>
          <w:sz w:val="28"/>
          <w:szCs w:val="28"/>
        </w:rPr>
        <w:t>Schöt</w:t>
      </w:r>
      <w:r w:rsidR="00330570" w:rsidRPr="00775766">
        <w:rPr>
          <w:sz w:val="28"/>
          <w:szCs w:val="28"/>
        </w:rPr>
        <w:t>mar</w:t>
      </w:r>
      <w:proofErr w:type="spellEnd"/>
      <w:r w:rsidR="00330570" w:rsidRPr="00775766">
        <w:rPr>
          <w:sz w:val="28"/>
          <w:szCs w:val="28"/>
        </w:rPr>
        <w:t xml:space="preserve">  ihren Wohnsitz oder Aufenthalt gehabt haben oder vorher ein Nutzungsrecht auf einem der Friedhöfe erworben haben. Für andere Personen bedarf es der Genehmigung der Friedhofsverwaltung.</w:t>
      </w:r>
    </w:p>
    <w:p w:rsidR="00330570" w:rsidRPr="00775766" w:rsidRDefault="00330570" w:rsidP="00330570">
      <w:pPr>
        <w:pStyle w:val="Listenabsatz"/>
        <w:spacing w:after="0"/>
        <w:rPr>
          <w:sz w:val="28"/>
          <w:szCs w:val="28"/>
        </w:rPr>
      </w:pPr>
    </w:p>
    <w:p w:rsidR="00B7489E" w:rsidRPr="00775766" w:rsidRDefault="00330570" w:rsidP="00B7489E">
      <w:pPr>
        <w:pStyle w:val="Listenabsatz"/>
        <w:numPr>
          <w:ilvl w:val="0"/>
          <w:numId w:val="9"/>
        </w:numPr>
        <w:spacing w:after="0"/>
        <w:rPr>
          <w:sz w:val="28"/>
          <w:szCs w:val="28"/>
        </w:rPr>
      </w:pPr>
      <w:r w:rsidRPr="00775766">
        <w:rPr>
          <w:sz w:val="28"/>
          <w:szCs w:val="28"/>
        </w:rPr>
        <w:t>Die Bestattung richtet sich nach den bestehenden gesetzlichen und ordnungsrechtlichen Vorschriften.</w:t>
      </w:r>
      <w:r w:rsidR="00B7489E" w:rsidRPr="00775766">
        <w:rPr>
          <w:sz w:val="28"/>
          <w:szCs w:val="28"/>
        </w:rPr>
        <w:t xml:space="preserve"> </w:t>
      </w:r>
    </w:p>
    <w:p w:rsidR="005E6742" w:rsidRPr="00775766" w:rsidRDefault="005E6742" w:rsidP="005E6742">
      <w:pPr>
        <w:spacing w:after="0"/>
        <w:rPr>
          <w:sz w:val="28"/>
          <w:szCs w:val="28"/>
        </w:rPr>
      </w:pPr>
    </w:p>
    <w:p w:rsidR="00B7489E" w:rsidRPr="00775766" w:rsidRDefault="00B7489E" w:rsidP="005E6742">
      <w:pPr>
        <w:spacing w:after="0"/>
        <w:rPr>
          <w:sz w:val="28"/>
          <w:szCs w:val="28"/>
        </w:rPr>
      </w:pPr>
    </w:p>
    <w:p w:rsidR="008326E3" w:rsidRPr="00775766" w:rsidRDefault="005E6742" w:rsidP="005E6742">
      <w:pPr>
        <w:spacing w:after="0"/>
        <w:jc w:val="center"/>
        <w:rPr>
          <w:b/>
          <w:sz w:val="28"/>
          <w:szCs w:val="28"/>
        </w:rPr>
      </w:pPr>
      <w:r w:rsidRPr="00775766">
        <w:rPr>
          <w:b/>
          <w:sz w:val="28"/>
          <w:szCs w:val="28"/>
        </w:rPr>
        <w:t>§ 3</w:t>
      </w:r>
    </w:p>
    <w:p w:rsidR="005E6742" w:rsidRPr="00775766" w:rsidRDefault="005E6742" w:rsidP="005E6742">
      <w:pPr>
        <w:spacing w:after="0"/>
        <w:jc w:val="center"/>
        <w:rPr>
          <w:b/>
          <w:sz w:val="28"/>
          <w:szCs w:val="28"/>
        </w:rPr>
      </w:pPr>
      <w:r w:rsidRPr="00775766">
        <w:rPr>
          <w:b/>
          <w:sz w:val="28"/>
          <w:szCs w:val="28"/>
        </w:rPr>
        <w:t>Öffnungszeiten</w:t>
      </w:r>
    </w:p>
    <w:p w:rsidR="005E6742" w:rsidRPr="00775766" w:rsidRDefault="005E6742" w:rsidP="005E6742">
      <w:pPr>
        <w:spacing w:after="0"/>
        <w:rPr>
          <w:sz w:val="28"/>
          <w:szCs w:val="28"/>
        </w:rPr>
      </w:pPr>
    </w:p>
    <w:p w:rsidR="005E6742" w:rsidRPr="00594721" w:rsidRDefault="00B7489E" w:rsidP="005E6742">
      <w:pPr>
        <w:pStyle w:val="Listenabsatz"/>
        <w:numPr>
          <w:ilvl w:val="0"/>
          <w:numId w:val="10"/>
        </w:numPr>
        <w:spacing w:after="0"/>
        <w:rPr>
          <w:sz w:val="28"/>
          <w:szCs w:val="28"/>
        </w:rPr>
      </w:pPr>
      <w:r w:rsidRPr="00594721">
        <w:rPr>
          <w:sz w:val="28"/>
          <w:szCs w:val="28"/>
        </w:rPr>
        <w:t xml:space="preserve">Außerhalb der an den Eingängen ausgehängten Öffnungszeiten ist das </w:t>
      </w:r>
      <w:r w:rsidR="00401D16">
        <w:rPr>
          <w:sz w:val="28"/>
          <w:szCs w:val="28"/>
        </w:rPr>
        <w:t xml:space="preserve">Betreten des Friedhofes </w:t>
      </w:r>
      <w:r w:rsidR="00401D16" w:rsidRPr="00467657">
        <w:rPr>
          <w:sz w:val="28"/>
          <w:szCs w:val="28"/>
        </w:rPr>
        <w:t>nicht gestattet</w:t>
      </w:r>
      <w:r w:rsidRPr="00594721">
        <w:rPr>
          <w:sz w:val="28"/>
          <w:szCs w:val="28"/>
        </w:rPr>
        <w:t>. Die Haftung der Friedhofsträgerin außerhalb dieser Öffnungszeiten ist ausgeschlossen.</w:t>
      </w:r>
    </w:p>
    <w:p w:rsidR="005E6742" w:rsidRPr="00594721" w:rsidRDefault="005E6742" w:rsidP="005E6742">
      <w:pPr>
        <w:pStyle w:val="Listenabsatz"/>
        <w:spacing w:after="0"/>
        <w:rPr>
          <w:sz w:val="28"/>
          <w:szCs w:val="28"/>
        </w:rPr>
      </w:pPr>
    </w:p>
    <w:p w:rsidR="005E6742" w:rsidRPr="00775766" w:rsidRDefault="005E6742" w:rsidP="005E6742">
      <w:pPr>
        <w:pStyle w:val="Listenabsatz"/>
        <w:numPr>
          <w:ilvl w:val="0"/>
          <w:numId w:val="10"/>
        </w:numPr>
        <w:spacing w:after="0"/>
        <w:rPr>
          <w:sz w:val="28"/>
          <w:szCs w:val="28"/>
        </w:rPr>
      </w:pPr>
      <w:r w:rsidRPr="00775766">
        <w:rPr>
          <w:sz w:val="28"/>
          <w:szCs w:val="28"/>
        </w:rPr>
        <w:t>Die Friedhofsträgerin kann den Besuch des Friedhofes oder einzelner Friedhofsteile bei Vorliegen eines wichtigen Grundes vorübergehend einschränken.</w:t>
      </w:r>
    </w:p>
    <w:p w:rsidR="005E6742" w:rsidRPr="00775766" w:rsidRDefault="005E6742" w:rsidP="005E6742">
      <w:pPr>
        <w:pStyle w:val="Listenabsatz"/>
        <w:rPr>
          <w:sz w:val="28"/>
          <w:szCs w:val="28"/>
        </w:rPr>
      </w:pPr>
    </w:p>
    <w:p w:rsidR="005E6742" w:rsidRPr="00775766" w:rsidRDefault="005E6742" w:rsidP="005E6742">
      <w:pPr>
        <w:spacing w:after="0"/>
        <w:rPr>
          <w:sz w:val="28"/>
          <w:szCs w:val="28"/>
        </w:rPr>
      </w:pPr>
    </w:p>
    <w:p w:rsidR="005E6742" w:rsidRPr="00775766" w:rsidRDefault="005E6742" w:rsidP="005E6742">
      <w:pPr>
        <w:spacing w:after="0"/>
        <w:jc w:val="center"/>
        <w:rPr>
          <w:b/>
          <w:sz w:val="28"/>
          <w:szCs w:val="28"/>
        </w:rPr>
      </w:pPr>
      <w:r w:rsidRPr="00775766">
        <w:rPr>
          <w:b/>
          <w:sz w:val="28"/>
          <w:szCs w:val="28"/>
        </w:rPr>
        <w:t>§ 4</w:t>
      </w:r>
    </w:p>
    <w:p w:rsidR="005E6742" w:rsidRPr="00775766" w:rsidRDefault="005E6742" w:rsidP="005E6742">
      <w:pPr>
        <w:spacing w:after="0"/>
        <w:jc w:val="center"/>
        <w:rPr>
          <w:b/>
          <w:sz w:val="28"/>
          <w:szCs w:val="28"/>
        </w:rPr>
      </w:pPr>
      <w:r w:rsidRPr="00775766">
        <w:rPr>
          <w:b/>
          <w:sz w:val="28"/>
          <w:szCs w:val="28"/>
        </w:rPr>
        <w:t>Verhalten auf dem Friedhof</w:t>
      </w:r>
    </w:p>
    <w:p w:rsidR="005E6742" w:rsidRPr="00775766" w:rsidRDefault="005E6742" w:rsidP="005E6742">
      <w:pPr>
        <w:spacing w:after="0"/>
        <w:rPr>
          <w:sz w:val="28"/>
          <w:szCs w:val="28"/>
        </w:rPr>
      </w:pPr>
    </w:p>
    <w:p w:rsidR="005E6742" w:rsidRPr="00775766" w:rsidRDefault="005E6742" w:rsidP="005E6742">
      <w:pPr>
        <w:pStyle w:val="Listenabsatz"/>
        <w:numPr>
          <w:ilvl w:val="0"/>
          <w:numId w:val="11"/>
        </w:numPr>
        <w:spacing w:after="0"/>
        <w:rPr>
          <w:sz w:val="28"/>
          <w:szCs w:val="28"/>
        </w:rPr>
      </w:pPr>
      <w:r w:rsidRPr="00775766">
        <w:rPr>
          <w:sz w:val="28"/>
          <w:szCs w:val="28"/>
        </w:rPr>
        <w:t>Jeder Person hat sich auf dem Friedhof der Würde des Ortes entsprechend zu verhalten. Die Anordnungen der Friedhofsträgerin bzw. ihrer Beauftragten sind zu befolgen.</w:t>
      </w:r>
    </w:p>
    <w:p w:rsidR="005E6742" w:rsidRDefault="005E6742" w:rsidP="005E6742">
      <w:pPr>
        <w:pStyle w:val="Listenabsatz"/>
        <w:spacing w:after="0"/>
        <w:rPr>
          <w:sz w:val="28"/>
          <w:szCs w:val="28"/>
        </w:rPr>
      </w:pPr>
    </w:p>
    <w:p w:rsidR="00594721" w:rsidRDefault="00594721" w:rsidP="005E6742">
      <w:pPr>
        <w:pStyle w:val="Listenabsatz"/>
        <w:spacing w:after="0"/>
        <w:rPr>
          <w:sz w:val="28"/>
          <w:szCs w:val="28"/>
        </w:rPr>
      </w:pPr>
    </w:p>
    <w:p w:rsidR="00594721" w:rsidRPr="00775766" w:rsidRDefault="00594721" w:rsidP="005E6742">
      <w:pPr>
        <w:pStyle w:val="Listenabsatz"/>
        <w:spacing w:after="0"/>
        <w:rPr>
          <w:sz w:val="28"/>
          <w:szCs w:val="28"/>
        </w:rPr>
      </w:pPr>
    </w:p>
    <w:p w:rsidR="005E6742" w:rsidRPr="00775766" w:rsidRDefault="005E6742" w:rsidP="005E6742">
      <w:pPr>
        <w:pStyle w:val="Listenabsatz"/>
        <w:numPr>
          <w:ilvl w:val="0"/>
          <w:numId w:val="11"/>
        </w:numPr>
        <w:spacing w:after="0"/>
        <w:rPr>
          <w:sz w:val="28"/>
          <w:szCs w:val="28"/>
        </w:rPr>
      </w:pPr>
      <w:r w:rsidRPr="00775766">
        <w:rPr>
          <w:sz w:val="28"/>
          <w:szCs w:val="28"/>
        </w:rPr>
        <w:t>Auf dem Friedhof ist insbesondere nicht gestattet:</w:t>
      </w:r>
    </w:p>
    <w:p w:rsidR="005E6742" w:rsidRPr="00775766" w:rsidRDefault="005E6742" w:rsidP="005E6742">
      <w:pPr>
        <w:pStyle w:val="Listenabsatz"/>
        <w:numPr>
          <w:ilvl w:val="0"/>
          <w:numId w:val="12"/>
        </w:numPr>
        <w:spacing w:after="0"/>
        <w:rPr>
          <w:sz w:val="28"/>
          <w:szCs w:val="28"/>
        </w:rPr>
      </w:pPr>
      <w:r w:rsidRPr="00775766">
        <w:rPr>
          <w:sz w:val="28"/>
          <w:szCs w:val="28"/>
        </w:rPr>
        <w:t>Die Wege mit Kraftfahrzeugen und sonstigen Fahrzeugen ( z.B. Fahrrädern / Rollern / Rollschuhen / Rollerblades / Skatebords ) zu befahren. Ausgenommen sind Kinderwagen, Rollstühle sowie Fahrzeuge der Friedhofsverwaltung und der für den Friedhof</w:t>
      </w:r>
      <w:r w:rsidR="006722D2" w:rsidRPr="00775766">
        <w:rPr>
          <w:sz w:val="28"/>
          <w:szCs w:val="28"/>
        </w:rPr>
        <w:t xml:space="preserve"> zugelassenen Gewerbetreibenden ( Einzelheiten ergeben sich aus der gem. § 6 dieser Satzung </w:t>
      </w:r>
      <w:proofErr w:type="gramStart"/>
      <w:r w:rsidR="006722D2" w:rsidRPr="00775766">
        <w:rPr>
          <w:sz w:val="28"/>
          <w:szCs w:val="28"/>
        </w:rPr>
        <w:t>erforderlichen</w:t>
      </w:r>
      <w:proofErr w:type="gramEnd"/>
      <w:r w:rsidR="006722D2" w:rsidRPr="00775766">
        <w:rPr>
          <w:sz w:val="28"/>
          <w:szCs w:val="28"/>
        </w:rPr>
        <w:t xml:space="preserve"> Zulassung ).</w:t>
      </w:r>
    </w:p>
    <w:p w:rsidR="006722D2" w:rsidRPr="00775766" w:rsidRDefault="006722D2" w:rsidP="005E6742">
      <w:pPr>
        <w:pStyle w:val="Listenabsatz"/>
        <w:numPr>
          <w:ilvl w:val="0"/>
          <w:numId w:val="12"/>
        </w:numPr>
        <w:spacing w:after="0"/>
        <w:rPr>
          <w:sz w:val="28"/>
          <w:szCs w:val="28"/>
        </w:rPr>
      </w:pPr>
      <w:r w:rsidRPr="00775766">
        <w:rPr>
          <w:sz w:val="28"/>
          <w:szCs w:val="28"/>
        </w:rPr>
        <w:t>Waren aller Art sowie gewerbliche Dienstleistungen anzubieten und dafür zu werben,</w:t>
      </w:r>
    </w:p>
    <w:p w:rsidR="006722D2" w:rsidRPr="00775766" w:rsidRDefault="006722D2" w:rsidP="005E6742">
      <w:pPr>
        <w:pStyle w:val="Listenabsatz"/>
        <w:numPr>
          <w:ilvl w:val="0"/>
          <w:numId w:val="12"/>
        </w:numPr>
        <w:spacing w:after="0"/>
        <w:rPr>
          <w:sz w:val="28"/>
          <w:szCs w:val="28"/>
        </w:rPr>
      </w:pPr>
      <w:r w:rsidRPr="00775766">
        <w:rPr>
          <w:sz w:val="28"/>
          <w:szCs w:val="28"/>
        </w:rPr>
        <w:t xml:space="preserve">an Sonn- und Feiertagen und in der Nähe von Bestattungen störende  Arbeiten auszuführen, </w:t>
      </w:r>
    </w:p>
    <w:p w:rsidR="006722D2" w:rsidRPr="00775766" w:rsidRDefault="006722D2" w:rsidP="005E6742">
      <w:pPr>
        <w:pStyle w:val="Listenabsatz"/>
        <w:numPr>
          <w:ilvl w:val="0"/>
          <w:numId w:val="12"/>
        </w:numPr>
        <w:spacing w:after="0"/>
        <w:rPr>
          <w:sz w:val="28"/>
          <w:szCs w:val="28"/>
        </w:rPr>
      </w:pPr>
      <w:r w:rsidRPr="00775766">
        <w:rPr>
          <w:sz w:val="28"/>
          <w:szCs w:val="28"/>
        </w:rPr>
        <w:t>gewerbsmäßig zu fotografieren oder zu filmen,</w:t>
      </w:r>
    </w:p>
    <w:p w:rsidR="006722D2" w:rsidRPr="00775766" w:rsidRDefault="006722D2" w:rsidP="005E6742">
      <w:pPr>
        <w:pStyle w:val="Listenabsatz"/>
        <w:numPr>
          <w:ilvl w:val="0"/>
          <w:numId w:val="12"/>
        </w:numPr>
        <w:spacing w:after="0"/>
        <w:rPr>
          <w:sz w:val="28"/>
          <w:szCs w:val="28"/>
        </w:rPr>
      </w:pPr>
      <w:r w:rsidRPr="00775766">
        <w:rPr>
          <w:sz w:val="28"/>
          <w:szCs w:val="28"/>
        </w:rPr>
        <w:t>Druckschriften ohne Zustimmung der Friedhofsträgerin zu verteilen,</w:t>
      </w:r>
    </w:p>
    <w:p w:rsidR="006722D2" w:rsidRPr="00775766" w:rsidRDefault="006722D2" w:rsidP="005E6742">
      <w:pPr>
        <w:pStyle w:val="Listenabsatz"/>
        <w:numPr>
          <w:ilvl w:val="0"/>
          <w:numId w:val="12"/>
        </w:numPr>
        <w:spacing w:after="0"/>
        <w:rPr>
          <w:sz w:val="28"/>
          <w:szCs w:val="28"/>
        </w:rPr>
      </w:pPr>
      <w:r w:rsidRPr="00775766">
        <w:rPr>
          <w:sz w:val="28"/>
          <w:szCs w:val="28"/>
        </w:rPr>
        <w:t>Abraum und Abfälle außerhalb der dafür bestimmten Plätze abzulegen sowie Abfälle anderer Herkunft auf dem Friedhof zu entsorgen,</w:t>
      </w:r>
    </w:p>
    <w:p w:rsidR="000829C6" w:rsidRPr="00775766" w:rsidRDefault="006722D2" w:rsidP="005E6742">
      <w:pPr>
        <w:pStyle w:val="Listenabsatz"/>
        <w:numPr>
          <w:ilvl w:val="0"/>
          <w:numId w:val="12"/>
        </w:numPr>
        <w:spacing w:after="0"/>
        <w:rPr>
          <w:sz w:val="28"/>
          <w:szCs w:val="28"/>
        </w:rPr>
      </w:pPr>
      <w:r w:rsidRPr="00775766">
        <w:rPr>
          <w:sz w:val="28"/>
          <w:szCs w:val="28"/>
        </w:rPr>
        <w:t xml:space="preserve">den Friedhof, seine Einrichtungen und Anlagen zu verunreinigen oder zu beschädigen, Einfriedungen und Hecken zu übersteigen und Rasenflächen </w:t>
      </w:r>
      <w:r w:rsidR="000829C6" w:rsidRPr="00775766">
        <w:rPr>
          <w:sz w:val="28"/>
          <w:szCs w:val="28"/>
        </w:rPr>
        <w:t>und Grabstätten unberechtigt zu betreten,</w:t>
      </w:r>
    </w:p>
    <w:p w:rsidR="000829C6" w:rsidRPr="00775766" w:rsidRDefault="000829C6" w:rsidP="005E6742">
      <w:pPr>
        <w:pStyle w:val="Listenabsatz"/>
        <w:numPr>
          <w:ilvl w:val="0"/>
          <w:numId w:val="12"/>
        </w:numPr>
        <w:spacing w:after="0"/>
        <w:rPr>
          <w:sz w:val="28"/>
          <w:szCs w:val="28"/>
        </w:rPr>
      </w:pPr>
      <w:r w:rsidRPr="00775766">
        <w:rPr>
          <w:sz w:val="28"/>
          <w:szCs w:val="28"/>
        </w:rPr>
        <w:t>zu lärmen, zu spielen, zu lagern und sich sportlich zu betätigen,</w:t>
      </w:r>
    </w:p>
    <w:p w:rsidR="000829C6" w:rsidRPr="00775766" w:rsidRDefault="000829C6" w:rsidP="005E6742">
      <w:pPr>
        <w:pStyle w:val="Listenabsatz"/>
        <w:numPr>
          <w:ilvl w:val="0"/>
          <w:numId w:val="12"/>
        </w:numPr>
        <w:spacing w:after="0"/>
        <w:rPr>
          <w:sz w:val="28"/>
          <w:szCs w:val="28"/>
        </w:rPr>
      </w:pPr>
      <w:r w:rsidRPr="00775766">
        <w:rPr>
          <w:sz w:val="28"/>
          <w:szCs w:val="28"/>
        </w:rPr>
        <w:t>Hunde frei laufen zu lassen (Hundekot ist zu beseitigen),</w:t>
      </w:r>
    </w:p>
    <w:p w:rsidR="000829C6" w:rsidRPr="00775766" w:rsidRDefault="000829C6" w:rsidP="005E6742">
      <w:pPr>
        <w:pStyle w:val="Listenabsatz"/>
        <w:numPr>
          <w:ilvl w:val="0"/>
          <w:numId w:val="12"/>
        </w:numPr>
        <w:spacing w:after="0"/>
        <w:rPr>
          <w:sz w:val="28"/>
          <w:szCs w:val="28"/>
        </w:rPr>
      </w:pPr>
      <w:r w:rsidRPr="00775766">
        <w:rPr>
          <w:sz w:val="28"/>
          <w:szCs w:val="28"/>
        </w:rPr>
        <w:t>Sich als unbeteiligter Zuschauer während der Bestattungsfeier oder bei Umbettungen störend in unmittelbarer Nähe der Grabstätte auf zu halten,  sowie die Leichenhalle und die Friedhofskapelle unbefugt zu betreten,</w:t>
      </w:r>
    </w:p>
    <w:p w:rsidR="000829C6" w:rsidRPr="00775766" w:rsidRDefault="000829C6" w:rsidP="005E6742">
      <w:pPr>
        <w:pStyle w:val="Listenabsatz"/>
        <w:numPr>
          <w:ilvl w:val="0"/>
          <w:numId w:val="12"/>
        </w:numPr>
        <w:spacing w:after="0"/>
        <w:rPr>
          <w:sz w:val="28"/>
          <w:szCs w:val="28"/>
        </w:rPr>
      </w:pPr>
      <w:r w:rsidRPr="00775766">
        <w:rPr>
          <w:sz w:val="28"/>
          <w:szCs w:val="28"/>
        </w:rPr>
        <w:t>Ansprachen und musikalische Darbietungen außerhalb von Bestattungen zu halten,</w:t>
      </w:r>
    </w:p>
    <w:p w:rsidR="006722D2" w:rsidRPr="00775766" w:rsidRDefault="006722D2" w:rsidP="005E6742">
      <w:pPr>
        <w:pStyle w:val="Listenabsatz"/>
        <w:numPr>
          <w:ilvl w:val="0"/>
          <w:numId w:val="12"/>
        </w:numPr>
        <w:spacing w:after="0"/>
        <w:rPr>
          <w:sz w:val="28"/>
          <w:szCs w:val="28"/>
        </w:rPr>
      </w:pPr>
      <w:r w:rsidRPr="00775766">
        <w:rPr>
          <w:sz w:val="28"/>
          <w:szCs w:val="28"/>
        </w:rPr>
        <w:t xml:space="preserve"> </w:t>
      </w:r>
      <w:r w:rsidR="000829C6" w:rsidRPr="00775766">
        <w:rPr>
          <w:sz w:val="28"/>
          <w:szCs w:val="28"/>
        </w:rPr>
        <w:t>Unkra</w:t>
      </w:r>
      <w:r w:rsidR="00B8145B" w:rsidRPr="00775766">
        <w:rPr>
          <w:sz w:val="28"/>
          <w:szCs w:val="28"/>
        </w:rPr>
        <w:t>u</w:t>
      </w:r>
      <w:r w:rsidR="000829C6" w:rsidRPr="00775766">
        <w:rPr>
          <w:sz w:val="28"/>
          <w:szCs w:val="28"/>
        </w:rPr>
        <w:t>tvernichtungsmittel und chemische Schädlingsbekämpfungsmittel zu verwenden.</w:t>
      </w:r>
    </w:p>
    <w:p w:rsidR="00F57B3E" w:rsidRPr="00775766" w:rsidRDefault="00F57B3E" w:rsidP="00F57B3E">
      <w:pPr>
        <w:spacing w:after="0"/>
        <w:rPr>
          <w:sz w:val="28"/>
          <w:szCs w:val="28"/>
        </w:rPr>
      </w:pPr>
    </w:p>
    <w:p w:rsidR="00F57B3E" w:rsidRPr="00775766" w:rsidRDefault="00F57B3E" w:rsidP="00F57B3E">
      <w:pPr>
        <w:pStyle w:val="Listenabsatz"/>
        <w:numPr>
          <w:ilvl w:val="0"/>
          <w:numId w:val="11"/>
        </w:numPr>
        <w:spacing w:after="0"/>
        <w:rPr>
          <w:sz w:val="28"/>
          <w:szCs w:val="28"/>
        </w:rPr>
      </w:pPr>
      <w:r w:rsidRPr="00775766">
        <w:rPr>
          <w:sz w:val="28"/>
          <w:szCs w:val="28"/>
        </w:rPr>
        <w:t>Die Friedhofsträgerin kann Ausnahmen zulassen, soweit sie mit dem Zweck des Friedhofes und dieser Satzung vereinbar sind.</w:t>
      </w:r>
    </w:p>
    <w:p w:rsidR="00F57B3E" w:rsidRPr="00775766" w:rsidRDefault="00F57B3E" w:rsidP="00F57B3E">
      <w:pPr>
        <w:pStyle w:val="Listenabsatz"/>
        <w:spacing w:after="0"/>
        <w:rPr>
          <w:sz w:val="28"/>
          <w:szCs w:val="28"/>
        </w:rPr>
      </w:pPr>
      <w:r w:rsidRPr="00775766">
        <w:rPr>
          <w:sz w:val="28"/>
          <w:szCs w:val="28"/>
        </w:rPr>
        <w:t>Erforderliche Zustimmungen sind rechtzeitig bei der Friedhofsträgerin schriftlich einzuholen.</w:t>
      </w:r>
    </w:p>
    <w:p w:rsidR="00F57B3E" w:rsidRPr="00775766" w:rsidRDefault="00F57B3E" w:rsidP="00F57B3E">
      <w:pPr>
        <w:spacing w:after="0"/>
        <w:rPr>
          <w:sz w:val="28"/>
          <w:szCs w:val="28"/>
        </w:rPr>
      </w:pPr>
    </w:p>
    <w:p w:rsidR="00F57B3E" w:rsidRPr="00775766" w:rsidRDefault="00F57B3E" w:rsidP="00F57B3E">
      <w:pPr>
        <w:spacing w:after="0"/>
        <w:rPr>
          <w:sz w:val="28"/>
          <w:szCs w:val="28"/>
        </w:rPr>
      </w:pPr>
    </w:p>
    <w:p w:rsidR="00F57B3E" w:rsidRPr="00775766" w:rsidRDefault="00F57B3E" w:rsidP="00F57B3E">
      <w:pPr>
        <w:spacing w:after="0"/>
        <w:jc w:val="center"/>
        <w:rPr>
          <w:b/>
          <w:sz w:val="28"/>
          <w:szCs w:val="28"/>
        </w:rPr>
      </w:pPr>
      <w:r w:rsidRPr="00775766">
        <w:rPr>
          <w:b/>
          <w:sz w:val="28"/>
          <w:szCs w:val="28"/>
        </w:rPr>
        <w:t>§ 5</w:t>
      </w:r>
    </w:p>
    <w:p w:rsidR="00F57B3E" w:rsidRPr="00775766" w:rsidRDefault="00F57B3E" w:rsidP="00F57B3E">
      <w:pPr>
        <w:spacing w:after="0"/>
        <w:jc w:val="center"/>
        <w:rPr>
          <w:b/>
          <w:sz w:val="28"/>
          <w:szCs w:val="28"/>
        </w:rPr>
      </w:pPr>
      <w:r w:rsidRPr="00775766">
        <w:rPr>
          <w:b/>
          <w:sz w:val="28"/>
          <w:szCs w:val="28"/>
        </w:rPr>
        <w:t>Grabmal- und Bepflanzungssatzung</w:t>
      </w:r>
    </w:p>
    <w:p w:rsidR="00F57B3E" w:rsidRPr="00775766" w:rsidRDefault="00F57B3E" w:rsidP="00F57B3E">
      <w:pPr>
        <w:spacing w:after="0"/>
        <w:rPr>
          <w:sz w:val="28"/>
          <w:szCs w:val="28"/>
        </w:rPr>
      </w:pPr>
    </w:p>
    <w:p w:rsidR="00F57B3E" w:rsidRPr="00775766" w:rsidRDefault="00F57B3E" w:rsidP="00F57B3E">
      <w:pPr>
        <w:pStyle w:val="Listenabsatz"/>
        <w:numPr>
          <w:ilvl w:val="0"/>
          <w:numId w:val="13"/>
        </w:numPr>
        <w:spacing w:after="0"/>
        <w:rPr>
          <w:sz w:val="28"/>
          <w:szCs w:val="28"/>
        </w:rPr>
      </w:pPr>
      <w:r w:rsidRPr="00775766">
        <w:rPr>
          <w:sz w:val="28"/>
          <w:szCs w:val="28"/>
        </w:rPr>
        <w:t>Für die Gestaltung der Grabstätten (Grabmal</w:t>
      </w:r>
      <w:r w:rsidR="00B27FF6" w:rsidRPr="00775766">
        <w:rPr>
          <w:sz w:val="28"/>
          <w:szCs w:val="28"/>
        </w:rPr>
        <w:t>, gärtnerische Gestaltung, usw.</w:t>
      </w:r>
      <w:r w:rsidRPr="00775766">
        <w:rPr>
          <w:sz w:val="28"/>
          <w:szCs w:val="28"/>
        </w:rPr>
        <w:t>) hat die Friedhofsträgerin eine besondere Satzung erlassen.</w:t>
      </w:r>
    </w:p>
    <w:p w:rsidR="00F57B3E" w:rsidRPr="00775766" w:rsidRDefault="00F57B3E" w:rsidP="00F57B3E">
      <w:pPr>
        <w:spacing w:after="0"/>
        <w:rPr>
          <w:sz w:val="28"/>
          <w:szCs w:val="28"/>
        </w:rPr>
      </w:pPr>
    </w:p>
    <w:p w:rsidR="00F57B3E" w:rsidRPr="00775766" w:rsidRDefault="00F57B3E" w:rsidP="00F57B3E">
      <w:pPr>
        <w:spacing w:after="0"/>
        <w:rPr>
          <w:sz w:val="28"/>
          <w:szCs w:val="28"/>
        </w:rPr>
      </w:pPr>
    </w:p>
    <w:p w:rsidR="00F57B3E" w:rsidRPr="00775766" w:rsidRDefault="00F57B3E" w:rsidP="00F57B3E">
      <w:pPr>
        <w:spacing w:after="0"/>
        <w:jc w:val="center"/>
        <w:rPr>
          <w:b/>
          <w:sz w:val="28"/>
          <w:szCs w:val="28"/>
        </w:rPr>
      </w:pPr>
      <w:r w:rsidRPr="00775766">
        <w:rPr>
          <w:b/>
          <w:sz w:val="28"/>
          <w:szCs w:val="28"/>
        </w:rPr>
        <w:t>§ 6</w:t>
      </w:r>
    </w:p>
    <w:p w:rsidR="00F57B3E" w:rsidRPr="00775766" w:rsidRDefault="00F57B3E" w:rsidP="00F57B3E">
      <w:pPr>
        <w:spacing w:after="0"/>
        <w:jc w:val="center"/>
        <w:rPr>
          <w:b/>
          <w:sz w:val="28"/>
          <w:szCs w:val="28"/>
        </w:rPr>
      </w:pPr>
      <w:r w:rsidRPr="00775766">
        <w:rPr>
          <w:b/>
          <w:sz w:val="28"/>
          <w:szCs w:val="28"/>
        </w:rPr>
        <w:t>Zulassung von gewerblichen Arbeiten</w:t>
      </w:r>
    </w:p>
    <w:p w:rsidR="00F57B3E" w:rsidRPr="00775766" w:rsidRDefault="00F57B3E" w:rsidP="00F57B3E">
      <w:pPr>
        <w:spacing w:after="0"/>
        <w:rPr>
          <w:sz w:val="28"/>
          <w:szCs w:val="28"/>
        </w:rPr>
      </w:pPr>
    </w:p>
    <w:p w:rsidR="00F57B3E" w:rsidRPr="00775766" w:rsidRDefault="00F57B3E" w:rsidP="00F57B3E">
      <w:pPr>
        <w:pStyle w:val="Listenabsatz"/>
        <w:numPr>
          <w:ilvl w:val="0"/>
          <w:numId w:val="14"/>
        </w:numPr>
        <w:spacing w:after="0"/>
        <w:rPr>
          <w:sz w:val="28"/>
          <w:szCs w:val="28"/>
        </w:rPr>
      </w:pPr>
      <w:r w:rsidRPr="00775766">
        <w:rPr>
          <w:sz w:val="28"/>
          <w:szCs w:val="28"/>
        </w:rPr>
        <w:t xml:space="preserve">Gewerbetreibende benötigen für Tätigkeiten auf dem Friedhof eine vorherige Zulassung durch die Friedhofsträgerin, die Art und Umfang der Tätigkeit festlegt. Die Friedhofsträgerin kann Zulassungsbeschränkungen festlegen. </w:t>
      </w:r>
    </w:p>
    <w:p w:rsidR="00F57B3E" w:rsidRPr="00775766" w:rsidRDefault="00F57B3E" w:rsidP="00F57B3E">
      <w:pPr>
        <w:pStyle w:val="Listenabsatz"/>
        <w:spacing w:after="0"/>
        <w:rPr>
          <w:sz w:val="28"/>
          <w:szCs w:val="28"/>
        </w:rPr>
      </w:pPr>
    </w:p>
    <w:p w:rsidR="00F57B3E" w:rsidRPr="00775766" w:rsidRDefault="00F57B3E" w:rsidP="00F57B3E">
      <w:pPr>
        <w:pStyle w:val="Listenabsatz"/>
        <w:numPr>
          <w:ilvl w:val="0"/>
          <w:numId w:val="14"/>
        </w:numPr>
        <w:spacing w:after="0"/>
        <w:rPr>
          <w:sz w:val="28"/>
          <w:szCs w:val="28"/>
        </w:rPr>
      </w:pPr>
      <w:r w:rsidRPr="00775766">
        <w:rPr>
          <w:sz w:val="28"/>
          <w:szCs w:val="28"/>
        </w:rPr>
        <w:t xml:space="preserve">Auf ihren Antrag hin werden nur solche Gewerbetreibende zugelassen, </w:t>
      </w:r>
      <w:r w:rsidR="00CA1980" w:rsidRPr="00775766">
        <w:rPr>
          <w:sz w:val="28"/>
          <w:szCs w:val="28"/>
        </w:rPr>
        <w:t>die in fachlicher, betrieblicher und persönlicher Hinsicht zuverlässig sind und die Friedhofssatzung sowie die Grabmal- und Bepflanzungssatzung schriftlich anerkennen.</w:t>
      </w:r>
    </w:p>
    <w:p w:rsidR="00CA1980" w:rsidRPr="00775766" w:rsidRDefault="00CA1980" w:rsidP="00CA1980">
      <w:pPr>
        <w:pStyle w:val="Listenabsatz"/>
        <w:rPr>
          <w:sz w:val="28"/>
          <w:szCs w:val="28"/>
        </w:rPr>
      </w:pPr>
    </w:p>
    <w:p w:rsidR="00CA1980" w:rsidRPr="00775766" w:rsidRDefault="00CA1980" w:rsidP="00F57B3E">
      <w:pPr>
        <w:pStyle w:val="Listenabsatz"/>
        <w:numPr>
          <w:ilvl w:val="0"/>
          <w:numId w:val="14"/>
        </w:numPr>
        <w:spacing w:after="0"/>
        <w:rPr>
          <w:sz w:val="28"/>
          <w:szCs w:val="28"/>
        </w:rPr>
      </w:pPr>
      <w:r w:rsidRPr="00775766">
        <w:rPr>
          <w:sz w:val="28"/>
          <w:szCs w:val="28"/>
        </w:rPr>
        <w:t xml:space="preserve">Bildhauerinnen und Bildhauer, Steinmetzinnen und Steinmetze, Gärtnerinnen und Gärtner bzw. Personen, die sie fachlich vertreten müssen darüber hinaus die Meisterprüfung in diesem Beruf abgelegt haben oder eine anderweitig mindestens gleichwertige fachliche Qualifikation erworben haben. </w:t>
      </w:r>
      <w:proofErr w:type="spellStart"/>
      <w:r w:rsidRPr="00775766">
        <w:rPr>
          <w:sz w:val="28"/>
          <w:szCs w:val="28"/>
        </w:rPr>
        <w:t>Bestatterinnen</w:t>
      </w:r>
      <w:proofErr w:type="spellEnd"/>
      <w:r w:rsidRPr="00775766">
        <w:rPr>
          <w:sz w:val="28"/>
          <w:szCs w:val="28"/>
        </w:rPr>
        <w:t xml:space="preserve"> und Bestatter müssen als Gewerbetreibende zugelassen sein.</w:t>
      </w:r>
    </w:p>
    <w:p w:rsidR="00CA1980" w:rsidRPr="00775766" w:rsidRDefault="00CA1980" w:rsidP="00CA1980">
      <w:pPr>
        <w:pStyle w:val="Listenabsatz"/>
        <w:rPr>
          <w:sz w:val="28"/>
          <w:szCs w:val="28"/>
        </w:rPr>
      </w:pPr>
    </w:p>
    <w:p w:rsidR="00CA1980" w:rsidRPr="00775766" w:rsidRDefault="00CA1980" w:rsidP="00F57B3E">
      <w:pPr>
        <w:pStyle w:val="Listenabsatz"/>
        <w:numPr>
          <w:ilvl w:val="0"/>
          <w:numId w:val="14"/>
        </w:numPr>
        <w:spacing w:after="0"/>
        <w:rPr>
          <w:sz w:val="28"/>
          <w:szCs w:val="28"/>
        </w:rPr>
      </w:pPr>
      <w:r w:rsidRPr="00775766">
        <w:rPr>
          <w:sz w:val="28"/>
          <w:szCs w:val="28"/>
        </w:rPr>
        <w:t>Für sonstige Gewerbetreibende wird die Zulassung gesondert geregelt.</w:t>
      </w:r>
    </w:p>
    <w:p w:rsidR="00CA1980" w:rsidRPr="00775766" w:rsidRDefault="00CA1980" w:rsidP="00CA1980">
      <w:pPr>
        <w:pStyle w:val="Listenabsatz"/>
        <w:rPr>
          <w:sz w:val="28"/>
          <w:szCs w:val="28"/>
        </w:rPr>
      </w:pPr>
    </w:p>
    <w:p w:rsidR="00CA1980" w:rsidRPr="00775766" w:rsidRDefault="00CA1980" w:rsidP="00F57B3E">
      <w:pPr>
        <w:pStyle w:val="Listenabsatz"/>
        <w:numPr>
          <w:ilvl w:val="0"/>
          <w:numId w:val="14"/>
        </w:numPr>
        <w:spacing w:after="0"/>
        <w:rPr>
          <w:sz w:val="28"/>
          <w:szCs w:val="28"/>
        </w:rPr>
      </w:pPr>
      <w:r w:rsidRPr="00775766">
        <w:rPr>
          <w:sz w:val="28"/>
          <w:szCs w:val="28"/>
        </w:rPr>
        <w:t>Die Friedhofsträgerin kann Ausnahmen zulassen, soweit keine gesetzliche Regelungen oder Verordnungen entgegenstehen.</w:t>
      </w:r>
    </w:p>
    <w:p w:rsidR="00CA1980" w:rsidRPr="00775766" w:rsidRDefault="00CA1980" w:rsidP="00CA1980">
      <w:pPr>
        <w:pStyle w:val="Listenabsatz"/>
        <w:rPr>
          <w:sz w:val="28"/>
          <w:szCs w:val="28"/>
        </w:rPr>
      </w:pPr>
    </w:p>
    <w:p w:rsidR="00CE34D9" w:rsidRPr="00775766" w:rsidRDefault="00CE34D9" w:rsidP="00CA1980">
      <w:pPr>
        <w:pStyle w:val="Listenabsatz"/>
        <w:rPr>
          <w:sz w:val="28"/>
          <w:szCs w:val="28"/>
        </w:rPr>
      </w:pPr>
    </w:p>
    <w:p w:rsidR="00CE34D9" w:rsidRDefault="00CE34D9" w:rsidP="00CA1980">
      <w:pPr>
        <w:pStyle w:val="Listenabsatz"/>
        <w:rPr>
          <w:sz w:val="28"/>
          <w:szCs w:val="28"/>
        </w:rPr>
      </w:pPr>
    </w:p>
    <w:p w:rsidR="00594721" w:rsidRPr="00775766" w:rsidRDefault="00594721" w:rsidP="00CA1980">
      <w:pPr>
        <w:pStyle w:val="Listenabsatz"/>
        <w:rPr>
          <w:sz w:val="28"/>
          <w:szCs w:val="28"/>
        </w:rPr>
      </w:pPr>
    </w:p>
    <w:p w:rsidR="00CA1980" w:rsidRDefault="00CA1980" w:rsidP="00F57B3E">
      <w:pPr>
        <w:pStyle w:val="Listenabsatz"/>
        <w:numPr>
          <w:ilvl w:val="0"/>
          <w:numId w:val="14"/>
        </w:numPr>
        <w:spacing w:after="0"/>
        <w:rPr>
          <w:sz w:val="28"/>
          <w:szCs w:val="28"/>
        </w:rPr>
      </w:pPr>
      <w:r w:rsidRPr="00775766">
        <w:rPr>
          <w:sz w:val="28"/>
          <w:szCs w:val="28"/>
        </w:rPr>
        <w:t>Die Friedhofsträgeri</w:t>
      </w:r>
      <w:r w:rsidR="007C20C6" w:rsidRPr="00775766">
        <w:rPr>
          <w:sz w:val="28"/>
          <w:szCs w:val="28"/>
        </w:rPr>
        <w:t xml:space="preserve">n stellt über die Zulassung </w:t>
      </w:r>
      <w:r w:rsidR="007C20C6" w:rsidRPr="00594721">
        <w:rPr>
          <w:sz w:val="28"/>
          <w:szCs w:val="28"/>
        </w:rPr>
        <w:t>ein Berechtigungsdokument aus. Es</w:t>
      </w:r>
      <w:r w:rsidRPr="00594721">
        <w:rPr>
          <w:sz w:val="28"/>
          <w:szCs w:val="28"/>
        </w:rPr>
        <w:t xml:space="preserve"> kann befristet erteil</w:t>
      </w:r>
      <w:r w:rsidRPr="00775766">
        <w:rPr>
          <w:sz w:val="28"/>
          <w:szCs w:val="28"/>
        </w:rPr>
        <w:t xml:space="preserve">t werden. Die </w:t>
      </w:r>
      <w:r w:rsidRPr="00594721">
        <w:rPr>
          <w:sz w:val="28"/>
          <w:szCs w:val="28"/>
        </w:rPr>
        <w:t>Gewerbetreibenden und ihre Mitarbeit</w:t>
      </w:r>
      <w:r w:rsidR="007C20C6" w:rsidRPr="00594721">
        <w:rPr>
          <w:sz w:val="28"/>
          <w:szCs w:val="28"/>
        </w:rPr>
        <w:t>enden haben eine Ablichtung des Berechtigungsdokumentes</w:t>
      </w:r>
      <w:r w:rsidRPr="00594721">
        <w:rPr>
          <w:sz w:val="28"/>
          <w:szCs w:val="28"/>
        </w:rPr>
        <w:t xml:space="preserve"> </w:t>
      </w:r>
      <w:r w:rsidR="007C20C6" w:rsidRPr="00775766">
        <w:rPr>
          <w:sz w:val="28"/>
          <w:szCs w:val="28"/>
        </w:rPr>
        <w:t>mit sich zu führen</w:t>
      </w:r>
      <w:r w:rsidRPr="00775766">
        <w:rPr>
          <w:sz w:val="28"/>
          <w:szCs w:val="28"/>
        </w:rPr>
        <w:t xml:space="preserve"> </w:t>
      </w:r>
      <w:r w:rsidR="007C20C6" w:rsidRPr="00775766">
        <w:rPr>
          <w:sz w:val="28"/>
          <w:szCs w:val="28"/>
        </w:rPr>
        <w:t>und auf Verlangen der Friedhof</w:t>
      </w:r>
      <w:r w:rsidR="00CE34D9" w:rsidRPr="00775766">
        <w:rPr>
          <w:sz w:val="28"/>
          <w:szCs w:val="28"/>
        </w:rPr>
        <w:t>trägerin vorzuzeigen.</w:t>
      </w:r>
    </w:p>
    <w:p w:rsidR="00746B48" w:rsidRDefault="00746B48" w:rsidP="00746B48">
      <w:pPr>
        <w:pStyle w:val="Listenabsatz"/>
        <w:spacing w:after="0"/>
        <w:rPr>
          <w:sz w:val="28"/>
          <w:szCs w:val="28"/>
        </w:rPr>
      </w:pPr>
    </w:p>
    <w:p w:rsidR="00746B48" w:rsidRPr="00746B48" w:rsidRDefault="00746B48" w:rsidP="00F57B3E">
      <w:pPr>
        <w:pStyle w:val="Listenabsatz"/>
        <w:numPr>
          <w:ilvl w:val="0"/>
          <w:numId w:val="14"/>
        </w:numPr>
        <w:spacing w:after="0"/>
        <w:rPr>
          <w:sz w:val="28"/>
          <w:szCs w:val="28"/>
        </w:rPr>
      </w:pPr>
      <w:r w:rsidRPr="00746B48">
        <w:rPr>
          <w:sz w:val="28"/>
          <w:szCs w:val="28"/>
        </w:rPr>
        <w:t>Die Friedhofsträgerin kann die Zulassung schriftlich widerrufen, wenn die Voraussetzungen für die Zulassung nicht mehr vorliegen oder die Gewerbetreibenden gegen die Vorschriften dieser Satzung oder der Grabmal- und Bepflanzungssatzung verstoßen.</w:t>
      </w:r>
    </w:p>
    <w:p w:rsidR="000829C6" w:rsidRPr="00775766" w:rsidRDefault="000829C6" w:rsidP="000829C6">
      <w:pPr>
        <w:pStyle w:val="Listenabsatz"/>
        <w:spacing w:after="0"/>
        <w:ind w:left="1080"/>
        <w:rPr>
          <w:sz w:val="28"/>
          <w:szCs w:val="28"/>
        </w:rPr>
      </w:pPr>
    </w:p>
    <w:p w:rsidR="008326E3" w:rsidRPr="00775766" w:rsidRDefault="008326E3" w:rsidP="008326E3">
      <w:pPr>
        <w:pStyle w:val="Listenabsatz"/>
        <w:spacing w:after="0"/>
        <w:rPr>
          <w:sz w:val="28"/>
          <w:szCs w:val="28"/>
        </w:rPr>
      </w:pPr>
    </w:p>
    <w:p w:rsidR="008326E3" w:rsidRPr="00775766" w:rsidRDefault="00CE34D9" w:rsidP="00CE34D9">
      <w:pPr>
        <w:pStyle w:val="Listenabsatz"/>
        <w:spacing w:after="0"/>
        <w:jc w:val="center"/>
        <w:rPr>
          <w:b/>
          <w:sz w:val="28"/>
          <w:szCs w:val="28"/>
        </w:rPr>
      </w:pPr>
      <w:r w:rsidRPr="00775766">
        <w:rPr>
          <w:b/>
          <w:sz w:val="28"/>
          <w:szCs w:val="28"/>
        </w:rPr>
        <w:t>§ 7</w:t>
      </w:r>
    </w:p>
    <w:p w:rsidR="00CE34D9" w:rsidRPr="00775766" w:rsidRDefault="00CE34D9" w:rsidP="00CE34D9">
      <w:pPr>
        <w:pStyle w:val="Listenabsatz"/>
        <w:spacing w:after="0"/>
        <w:jc w:val="center"/>
        <w:rPr>
          <w:b/>
          <w:sz w:val="28"/>
          <w:szCs w:val="28"/>
        </w:rPr>
      </w:pPr>
      <w:r w:rsidRPr="00775766">
        <w:rPr>
          <w:b/>
          <w:sz w:val="28"/>
          <w:szCs w:val="28"/>
        </w:rPr>
        <w:t>Gewerbliche Arbeiten</w:t>
      </w:r>
    </w:p>
    <w:p w:rsidR="00CE34D9" w:rsidRPr="00775766" w:rsidRDefault="00CE34D9" w:rsidP="00CE34D9">
      <w:pPr>
        <w:spacing w:after="0"/>
        <w:rPr>
          <w:sz w:val="28"/>
          <w:szCs w:val="28"/>
        </w:rPr>
      </w:pPr>
    </w:p>
    <w:p w:rsidR="00CE34D9" w:rsidRPr="00775766" w:rsidRDefault="00CE34D9" w:rsidP="00CE34D9">
      <w:pPr>
        <w:pStyle w:val="Listenabsatz"/>
        <w:numPr>
          <w:ilvl w:val="0"/>
          <w:numId w:val="16"/>
        </w:numPr>
        <w:spacing w:after="0"/>
        <w:rPr>
          <w:sz w:val="28"/>
          <w:szCs w:val="28"/>
        </w:rPr>
      </w:pPr>
      <w:r w:rsidRPr="00775766">
        <w:rPr>
          <w:sz w:val="28"/>
          <w:szCs w:val="28"/>
        </w:rPr>
        <w:t>Die Gewerbetreibenden haften für alle Schäden, die sie oder ihre Bediensteten in Zusammenhang mit ihrer Tätigkeit auf dem Friedhof schuldhaft verursachen. Der Friedhofsträgerin ist von den Gewerbetreibenden der Nachweis einer Betriebshaftpflichtversicherung vorzulegen.</w:t>
      </w:r>
    </w:p>
    <w:p w:rsidR="00CE34D9" w:rsidRPr="00775766" w:rsidRDefault="00CE34D9" w:rsidP="00CE34D9">
      <w:pPr>
        <w:pStyle w:val="Listenabsatz"/>
        <w:spacing w:after="0"/>
        <w:rPr>
          <w:sz w:val="28"/>
          <w:szCs w:val="28"/>
        </w:rPr>
      </w:pPr>
    </w:p>
    <w:p w:rsidR="00CE34D9" w:rsidRPr="00775766" w:rsidRDefault="00CE34D9" w:rsidP="00CE34D9">
      <w:pPr>
        <w:pStyle w:val="Listenabsatz"/>
        <w:numPr>
          <w:ilvl w:val="0"/>
          <w:numId w:val="16"/>
        </w:numPr>
        <w:spacing w:after="0"/>
        <w:rPr>
          <w:sz w:val="28"/>
          <w:szCs w:val="28"/>
        </w:rPr>
      </w:pPr>
      <w:r w:rsidRPr="00775766">
        <w:rPr>
          <w:sz w:val="28"/>
          <w:szCs w:val="28"/>
        </w:rPr>
        <w:t>Gewerbliche Arbeiten dürfen nur werktags innerhalb der ausgehängten Öffnungszeiten ausgeführt werden und Bestattungen nicht stören.</w:t>
      </w:r>
    </w:p>
    <w:p w:rsidR="00CE34D9" w:rsidRPr="00775766" w:rsidRDefault="00CE34D9" w:rsidP="00CE34D9">
      <w:pPr>
        <w:pStyle w:val="Listenabsatz"/>
        <w:rPr>
          <w:sz w:val="28"/>
          <w:szCs w:val="28"/>
        </w:rPr>
      </w:pPr>
    </w:p>
    <w:p w:rsidR="00CE34D9" w:rsidRPr="00775766" w:rsidRDefault="00CE34D9" w:rsidP="00CE34D9">
      <w:pPr>
        <w:pStyle w:val="Listenabsatz"/>
        <w:numPr>
          <w:ilvl w:val="0"/>
          <w:numId w:val="16"/>
        </w:numPr>
        <w:spacing w:after="0"/>
        <w:rPr>
          <w:sz w:val="28"/>
          <w:szCs w:val="28"/>
        </w:rPr>
      </w:pPr>
      <w:r w:rsidRPr="00775766">
        <w:rPr>
          <w:sz w:val="28"/>
          <w:szCs w:val="28"/>
        </w:rPr>
        <w:t>Die für die Arbeiten erforderlichen Werkzeuge und Materialien dürfen auf dem Friedhof nur vorübergehend und an Stellen gelagert werden, an denen sie nicht hindern oder stören. Es ist nicht gestattet, dass die Gewerbetreibenden in oder an den Wasserentnahmestellen des Friedhofes die Geräte reinigen.</w:t>
      </w:r>
    </w:p>
    <w:p w:rsidR="00CE34D9" w:rsidRPr="00775766" w:rsidRDefault="00CE34D9" w:rsidP="00CE34D9">
      <w:pPr>
        <w:pStyle w:val="Listenabsatz"/>
        <w:rPr>
          <w:sz w:val="28"/>
          <w:szCs w:val="28"/>
        </w:rPr>
      </w:pPr>
    </w:p>
    <w:p w:rsidR="00274F16" w:rsidRPr="00775766" w:rsidRDefault="00274F16" w:rsidP="00CE34D9">
      <w:pPr>
        <w:pStyle w:val="Listenabsatz"/>
        <w:numPr>
          <w:ilvl w:val="0"/>
          <w:numId w:val="16"/>
        </w:numPr>
        <w:spacing w:after="0"/>
        <w:rPr>
          <w:sz w:val="28"/>
          <w:szCs w:val="28"/>
        </w:rPr>
      </w:pPr>
      <w:r w:rsidRPr="00775766">
        <w:rPr>
          <w:sz w:val="28"/>
          <w:szCs w:val="28"/>
        </w:rPr>
        <w:t>Die Gewerbetreibenden sind verpflichtet, die bei ihren Arbeiten anfallenden, nicht komposttierbaren Abfälle vom Friedhof zu entfernen. Die beim Aushub der Fundamente anfallende Erde ist auf dem Friedhof an den dafür vorgesehenen Ablagestellen zu deponieren.</w:t>
      </w:r>
    </w:p>
    <w:p w:rsidR="00274F16" w:rsidRPr="00775766" w:rsidRDefault="00274F16" w:rsidP="00274F16">
      <w:pPr>
        <w:pStyle w:val="Listenabsatz"/>
        <w:rPr>
          <w:sz w:val="28"/>
          <w:szCs w:val="28"/>
        </w:rPr>
      </w:pPr>
    </w:p>
    <w:p w:rsidR="00274F16" w:rsidRPr="00775766" w:rsidRDefault="00274F16" w:rsidP="00CE34D9">
      <w:pPr>
        <w:pStyle w:val="Listenabsatz"/>
        <w:numPr>
          <w:ilvl w:val="0"/>
          <w:numId w:val="16"/>
        </w:numPr>
        <w:spacing w:after="0"/>
        <w:rPr>
          <w:sz w:val="28"/>
          <w:szCs w:val="28"/>
        </w:rPr>
      </w:pPr>
      <w:r w:rsidRPr="00775766">
        <w:rPr>
          <w:sz w:val="28"/>
          <w:szCs w:val="28"/>
        </w:rPr>
        <w:lastRenderedPageBreak/>
        <w:t>Bei Beendigung der Arbeiten sind die Arbeits- und Lagerplätze wieder in einen ordnungsgemäßen Zustand zu versetzen.</w:t>
      </w:r>
    </w:p>
    <w:p w:rsidR="00274F16" w:rsidRDefault="00274F16" w:rsidP="00274F16">
      <w:pPr>
        <w:pStyle w:val="Listenabsatz"/>
        <w:rPr>
          <w:sz w:val="28"/>
          <w:szCs w:val="28"/>
        </w:rPr>
      </w:pPr>
    </w:p>
    <w:p w:rsidR="00594721" w:rsidRDefault="00594721" w:rsidP="00274F16">
      <w:pPr>
        <w:pStyle w:val="Listenabsatz"/>
        <w:rPr>
          <w:sz w:val="28"/>
          <w:szCs w:val="28"/>
        </w:rPr>
      </w:pPr>
    </w:p>
    <w:p w:rsidR="00594721" w:rsidRPr="00775766" w:rsidRDefault="00594721" w:rsidP="00274F16">
      <w:pPr>
        <w:pStyle w:val="Listenabsatz"/>
        <w:rPr>
          <w:sz w:val="28"/>
          <w:szCs w:val="28"/>
        </w:rPr>
      </w:pPr>
    </w:p>
    <w:p w:rsidR="00DE56E1" w:rsidRPr="00594721" w:rsidRDefault="00274F16" w:rsidP="00DE56E1">
      <w:pPr>
        <w:pStyle w:val="Listenabsatz"/>
        <w:numPr>
          <w:ilvl w:val="0"/>
          <w:numId w:val="16"/>
        </w:numPr>
        <w:spacing w:after="0"/>
        <w:rPr>
          <w:sz w:val="28"/>
          <w:szCs w:val="28"/>
        </w:rPr>
      </w:pPr>
      <w:r w:rsidRPr="00775766">
        <w:rPr>
          <w:sz w:val="28"/>
          <w:szCs w:val="28"/>
        </w:rPr>
        <w:t>Mit Grabmalen und Grabbepflanzungen darf nicht geworben werden. Grabmale dürfen daher nicht mit Firmenschildern versehen werden. Nicht farbig ausgelegte, eingehauene Firmenzeichen bis zu einer Größe von 3 cm sind jedoch an</w:t>
      </w:r>
      <w:r w:rsidR="00DE56E1" w:rsidRPr="00775766">
        <w:rPr>
          <w:sz w:val="28"/>
          <w:szCs w:val="28"/>
        </w:rPr>
        <w:t xml:space="preserve"> einer Seite</w:t>
      </w:r>
      <w:r w:rsidRPr="00775766">
        <w:rPr>
          <w:sz w:val="28"/>
          <w:szCs w:val="28"/>
        </w:rPr>
        <w:t xml:space="preserve"> </w:t>
      </w:r>
      <w:r w:rsidRPr="00594721">
        <w:rPr>
          <w:sz w:val="28"/>
          <w:szCs w:val="28"/>
        </w:rPr>
        <w:t>zulässig</w:t>
      </w:r>
      <w:r w:rsidR="00DE56E1" w:rsidRPr="00594721">
        <w:rPr>
          <w:sz w:val="28"/>
          <w:szCs w:val="28"/>
        </w:rPr>
        <w:t>. Steckschilder für die Grabpflege mit voller Firmenanschrift der Friedhofsgärtnereien sind nicht zulässig.</w:t>
      </w:r>
      <w:r w:rsidR="00CE34D9" w:rsidRPr="00594721">
        <w:rPr>
          <w:sz w:val="28"/>
          <w:szCs w:val="28"/>
        </w:rPr>
        <w:t xml:space="preserve"> </w:t>
      </w:r>
      <w:r w:rsidR="00594721" w:rsidRPr="00594721">
        <w:rPr>
          <w:sz w:val="28"/>
          <w:szCs w:val="28"/>
        </w:rPr>
        <w:t>Sie dürfen die Größe von 4x4 cm nicht überschreiten.</w:t>
      </w:r>
    </w:p>
    <w:p w:rsidR="00DE56E1" w:rsidRPr="00775766" w:rsidRDefault="00DE56E1" w:rsidP="00DE56E1">
      <w:pPr>
        <w:spacing w:after="0"/>
        <w:rPr>
          <w:sz w:val="28"/>
          <w:szCs w:val="28"/>
        </w:rPr>
      </w:pPr>
    </w:p>
    <w:p w:rsidR="00DE56E1" w:rsidRPr="00775766" w:rsidRDefault="00DE56E1" w:rsidP="00DE56E1">
      <w:pPr>
        <w:spacing w:after="0"/>
        <w:rPr>
          <w:sz w:val="28"/>
          <w:szCs w:val="28"/>
        </w:rPr>
      </w:pPr>
    </w:p>
    <w:p w:rsidR="00DE56E1" w:rsidRPr="00775766" w:rsidRDefault="00DE56E1" w:rsidP="00DE56E1">
      <w:pPr>
        <w:spacing w:after="0"/>
        <w:jc w:val="center"/>
        <w:rPr>
          <w:b/>
          <w:sz w:val="28"/>
          <w:szCs w:val="28"/>
        </w:rPr>
      </w:pPr>
      <w:r w:rsidRPr="00775766">
        <w:rPr>
          <w:b/>
          <w:sz w:val="28"/>
          <w:szCs w:val="28"/>
        </w:rPr>
        <w:t>§ 8</w:t>
      </w:r>
    </w:p>
    <w:p w:rsidR="00DE56E1" w:rsidRPr="00775766" w:rsidRDefault="00DE56E1" w:rsidP="00DE56E1">
      <w:pPr>
        <w:spacing w:after="0"/>
        <w:jc w:val="center"/>
        <w:rPr>
          <w:b/>
          <w:sz w:val="28"/>
          <w:szCs w:val="28"/>
        </w:rPr>
      </w:pPr>
      <w:r w:rsidRPr="00775766">
        <w:rPr>
          <w:b/>
          <w:sz w:val="28"/>
          <w:szCs w:val="28"/>
        </w:rPr>
        <w:t>Gebühren</w:t>
      </w:r>
    </w:p>
    <w:p w:rsidR="00DE56E1" w:rsidRPr="00775766" w:rsidRDefault="00DE56E1" w:rsidP="00DE56E1">
      <w:pPr>
        <w:spacing w:after="0"/>
        <w:rPr>
          <w:sz w:val="28"/>
          <w:szCs w:val="28"/>
        </w:rPr>
      </w:pPr>
    </w:p>
    <w:p w:rsidR="00DE56E1" w:rsidRPr="00775766" w:rsidRDefault="00DE56E1" w:rsidP="00DE56E1">
      <w:pPr>
        <w:pStyle w:val="Listenabsatz"/>
        <w:numPr>
          <w:ilvl w:val="0"/>
          <w:numId w:val="17"/>
        </w:numPr>
        <w:spacing w:after="0"/>
        <w:rPr>
          <w:sz w:val="28"/>
          <w:szCs w:val="28"/>
        </w:rPr>
      </w:pPr>
      <w:r w:rsidRPr="00775766">
        <w:rPr>
          <w:sz w:val="28"/>
          <w:szCs w:val="28"/>
        </w:rPr>
        <w:t>Die Friedhofsträgerin erhebt für die Benutzung des Friedhofes und seine Einrichtu</w:t>
      </w:r>
      <w:r w:rsidR="00746B48">
        <w:rPr>
          <w:sz w:val="28"/>
          <w:szCs w:val="28"/>
        </w:rPr>
        <w:t xml:space="preserve">ngen Gebühren nach der </w:t>
      </w:r>
      <w:proofErr w:type="spellStart"/>
      <w:r w:rsidR="00746B48">
        <w:rPr>
          <w:sz w:val="28"/>
          <w:szCs w:val="28"/>
        </w:rPr>
        <w:t>kirchenaufsichtlich</w:t>
      </w:r>
      <w:proofErr w:type="spellEnd"/>
      <w:r w:rsidRPr="00775766">
        <w:rPr>
          <w:sz w:val="28"/>
          <w:szCs w:val="28"/>
        </w:rPr>
        <w:t xml:space="preserve"> und staatlich genehmigten Gebührensatzung.</w:t>
      </w:r>
    </w:p>
    <w:p w:rsidR="008326E3" w:rsidRPr="00775766" w:rsidRDefault="008326E3" w:rsidP="00DE56E1">
      <w:pPr>
        <w:spacing w:after="0"/>
        <w:jc w:val="center"/>
        <w:rPr>
          <w:b/>
          <w:sz w:val="28"/>
          <w:szCs w:val="28"/>
        </w:rPr>
      </w:pPr>
    </w:p>
    <w:p w:rsidR="00DE56E1" w:rsidRPr="00775766" w:rsidRDefault="00DE56E1" w:rsidP="00DE56E1">
      <w:pPr>
        <w:spacing w:after="0"/>
        <w:jc w:val="center"/>
        <w:rPr>
          <w:b/>
          <w:sz w:val="28"/>
          <w:szCs w:val="28"/>
        </w:rPr>
      </w:pPr>
    </w:p>
    <w:p w:rsidR="00DE56E1" w:rsidRPr="00775766" w:rsidRDefault="00DE56E1" w:rsidP="00DE56E1">
      <w:pPr>
        <w:pStyle w:val="Listenabsatz"/>
        <w:numPr>
          <w:ilvl w:val="0"/>
          <w:numId w:val="5"/>
        </w:numPr>
        <w:spacing w:after="0"/>
        <w:jc w:val="center"/>
        <w:rPr>
          <w:b/>
          <w:sz w:val="28"/>
          <w:szCs w:val="28"/>
        </w:rPr>
      </w:pPr>
      <w:r w:rsidRPr="00775766">
        <w:rPr>
          <w:b/>
          <w:sz w:val="28"/>
          <w:szCs w:val="28"/>
        </w:rPr>
        <w:t>Grabstätten</w:t>
      </w:r>
    </w:p>
    <w:p w:rsidR="0095708A" w:rsidRPr="00775766" w:rsidRDefault="0095708A" w:rsidP="0095708A">
      <w:pPr>
        <w:pStyle w:val="Listenabsatz"/>
        <w:spacing w:after="0"/>
        <w:ind w:left="1077"/>
        <w:rPr>
          <w:b/>
          <w:sz w:val="28"/>
          <w:szCs w:val="28"/>
        </w:rPr>
      </w:pPr>
    </w:p>
    <w:p w:rsidR="00DE56E1" w:rsidRPr="00775766" w:rsidRDefault="00DE56E1" w:rsidP="00DE56E1">
      <w:pPr>
        <w:pStyle w:val="Listenabsatz"/>
        <w:spacing w:after="0"/>
        <w:ind w:left="1077"/>
        <w:jc w:val="center"/>
        <w:rPr>
          <w:b/>
          <w:sz w:val="28"/>
          <w:szCs w:val="28"/>
        </w:rPr>
      </w:pPr>
      <w:r w:rsidRPr="00775766">
        <w:rPr>
          <w:b/>
          <w:sz w:val="28"/>
          <w:szCs w:val="28"/>
        </w:rPr>
        <w:t>§ 9</w:t>
      </w:r>
    </w:p>
    <w:p w:rsidR="00DE56E1" w:rsidRPr="00775766" w:rsidRDefault="00DE56E1" w:rsidP="00DE56E1">
      <w:pPr>
        <w:pStyle w:val="Listenabsatz"/>
        <w:spacing w:after="0"/>
        <w:ind w:left="1077"/>
        <w:jc w:val="center"/>
        <w:rPr>
          <w:b/>
          <w:sz w:val="28"/>
          <w:szCs w:val="28"/>
        </w:rPr>
      </w:pPr>
      <w:r w:rsidRPr="00775766">
        <w:rPr>
          <w:b/>
          <w:sz w:val="28"/>
          <w:szCs w:val="28"/>
        </w:rPr>
        <w:t>Nutzungsrechte</w:t>
      </w:r>
    </w:p>
    <w:p w:rsidR="00DE56E1" w:rsidRPr="00775766" w:rsidRDefault="00DE56E1" w:rsidP="0095708A">
      <w:pPr>
        <w:spacing w:after="0"/>
        <w:rPr>
          <w:sz w:val="28"/>
          <w:szCs w:val="28"/>
        </w:rPr>
      </w:pPr>
    </w:p>
    <w:p w:rsidR="00594721" w:rsidRDefault="006B377B" w:rsidP="0095708A">
      <w:pPr>
        <w:spacing w:after="0"/>
        <w:rPr>
          <w:sz w:val="28"/>
          <w:szCs w:val="28"/>
        </w:rPr>
      </w:pPr>
      <w:r>
        <w:rPr>
          <w:sz w:val="28"/>
          <w:szCs w:val="28"/>
        </w:rPr>
        <w:t xml:space="preserve">      (1) </w:t>
      </w:r>
      <w:r w:rsidR="0095708A" w:rsidRPr="00775766">
        <w:rPr>
          <w:sz w:val="28"/>
          <w:szCs w:val="28"/>
        </w:rPr>
        <w:t xml:space="preserve">Nutzungsrechte an Grabstätten werden unter den in dieser Satzung </w:t>
      </w:r>
    </w:p>
    <w:p w:rsidR="00594721" w:rsidRDefault="006B377B" w:rsidP="0095708A">
      <w:pPr>
        <w:spacing w:after="0"/>
        <w:rPr>
          <w:sz w:val="28"/>
          <w:szCs w:val="28"/>
        </w:rPr>
      </w:pPr>
      <w:r>
        <w:rPr>
          <w:sz w:val="28"/>
          <w:szCs w:val="28"/>
        </w:rPr>
        <w:t xml:space="preserve">            </w:t>
      </w:r>
      <w:r w:rsidR="00594721">
        <w:rPr>
          <w:sz w:val="28"/>
          <w:szCs w:val="28"/>
        </w:rPr>
        <w:t xml:space="preserve">Aufgestellten </w:t>
      </w:r>
      <w:r w:rsidR="0095708A" w:rsidRPr="00775766">
        <w:rPr>
          <w:sz w:val="28"/>
          <w:szCs w:val="28"/>
        </w:rPr>
        <w:t xml:space="preserve">Bedingungen vergeben. Das Nutzungsrecht kann nur </w:t>
      </w:r>
    </w:p>
    <w:p w:rsidR="00594721" w:rsidRDefault="006B377B" w:rsidP="0095708A">
      <w:pPr>
        <w:spacing w:after="0"/>
        <w:rPr>
          <w:sz w:val="28"/>
          <w:szCs w:val="28"/>
        </w:rPr>
      </w:pPr>
      <w:r>
        <w:rPr>
          <w:sz w:val="28"/>
          <w:szCs w:val="28"/>
        </w:rPr>
        <w:t xml:space="preserve">            </w:t>
      </w:r>
      <w:r w:rsidR="00594721">
        <w:rPr>
          <w:sz w:val="28"/>
          <w:szCs w:val="28"/>
        </w:rPr>
        <w:t xml:space="preserve">einer natürlichen oder </w:t>
      </w:r>
      <w:r w:rsidR="0095708A" w:rsidRPr="00775766">
        <w:rPr>
          <w:sz w:val="28"/>
          <w:szCs w:val="28"/>
        </w:rPr>
        <w:t xml:space="preserve">juristischen Person übertragen werden. Die </w:t>
      </w:r>
    </w:p>
    <w:p w:rsidR="00594721" w:rsidRDefault="006B377B" w:rsidP="0095708A">
      <w:pPr>
        <w:spacing w:after="0"/>
        <w:rPr>
          <w:sz w:val="28"/>
          <w:szCs w:val="28"/>
        </w:rPr>
      </w:pPr>
      <w:r>
        <w:rPr>
          <w:sz w:val="28"/>
          <w:szCs w:val="28"/>
        </w:rPr>
        <w:t xml:space="preserve">            </w:t>
      </w:r>
      <w:r w:rsidR="0095708A" w:rsidRPr="00775766">
        <w:rPr>
          <w:sz w:val="28"/>
          <w:szCs w:val="28"/>
        </w:rPr>
        <w:t>Gr</w:t>
      </w:r>
      <w:r w:rsidR="00594721">
        <w:rPr>
          <w:sz w:val="28"/>
          <w:szCs w:val="28"/>
        </w:rPr>
        <w:t xml:space="preserve">abstätten bleiben Eigentum der </w:t>
      </w:r>
      <w:r w:rsidR="0095708A" w:rsidRPr="00775766">
        <w:rPr>
          <w:sz w:val="28"/>
          <w:szCs w:val="28"/>
        </w:rPr>
        <w:t xml:space="preserve">Friedhofsträgerin. An ihnen </w:t>
      </w:r>
    </w:p>
    <w:p w:rsidR="0095708A" w:rsidRPr="00775766" w:rsidRDefault="006B377B" w:rsidP="0095708A">
      <w:pPr>
        <w:spacing w:after="0"/>
        <w:rPr>
          <w:sz w:val="28"/>
          <w:szCs w:val="28"/>
        </w:rPr>
      </w:pPr>
      <w:r>
        <w:rPr>
          <w:sz w:val="28"/>
          <w:szCs w:val="28"/>
        </w:rPr>
        <w:t xml:space="preserve">             </w:t>
      </w:r>
      <w:r w:rsidR="0095708A" w:rsidRPr="00775766">
        <w:rPr>
          <w:sz w:val="28"/>
          <w:szCs w:val="28"/>
        </w:rPr>
        <w:t>bestehen nur Rechte nach dieser Satzung.</w:t>
      </w:r>
    </w:p>
    <w:p w:rsidR="0095708A" w:rsidRPr="00775766" w:rsidRDefault="0095708A" w:rsidP="0095708A">
      <w:pPr>
        <w:spacing w:after="0"/>
        <w:rPr>
          <w:sz w:val="28"/>
          <w:szCs w:val="28"/>
        </w:rPr>
      </w:pPr>
    </w:p>
    <w:p w:rsidR="00594721" w:rsidRDefault="00A45005" w:rsidP="0095708A">
      <w:pPr>
        <w:spacing w:after="0"/>
        <w:rPr>
          <w:sz w:val="28"/>
          <w:szCs w:val="28"/>
        </w:rPr>
      </w:pPr>
      <w:r w:rsidRPr="00775766">
        <w:rPr>
          <w:sz w:val="28"/>
          <w:szCs w:val="28"/>
        </w:rPr>
        <w:t xml:space="preserve">       </w:t>
      </w:r>
      <w:r w:rsidR="006B377B">
        <w:rPr>
          <w:sz w:val="28"/>
          <w:szCs w:val="28"/>
        </w:rPr>
        <w:t xml:space="preserve">(2) </w:t>
      </w:r>
      <w:r w:rsidR="00D01400" w:rsidRPr="00775766">
        <w:rPr>
          <w:sz w:val="28"/>
          <w:szCs w:val="28"/>
        </w:rPr>
        <w:t xml:space="preserve">Die von der Friedhofsträgerin erstellten Aufteilungspläne werden für </w:t>
      </w:r>
    </w:p>
    <w:p w:rsidR="00594721" w:rsidRDefault="006B377B" w:rsidP="0095708A">
      <w:pPr>
        <w:spacing w:after="0"/>
        <w:rPr>
          <w:sz w:val="28"/>
          <w:szCs w:val="28"/>
        </w:rPr>
      </w:pPr>
      <w:r>
        <w:rPr>
          <w:sz w:val="28"/>
          <w:szCs w:val="28"/>
        </w:rPr>
        <w:t xml:space="preserve">             </w:t>
      </w:r>
      <w:r w:rsidR="00594721">
        <w:rPr>
          <w:sz w:val="28"/>
          <w:szCs w:val="28"/>
        </w:rPr>
        <w:t xml:space="preserve">die </w:t>
      </w:r>
      <w:r w:rsidR="00D01400" w:rsidRPr="00775766">
        <w:rPr>
          <w:sz w:val="28"/>
          <w:szCs w:val="28"/>
        </w:rPr>
        <w:t xml:space="preserve">Nutzungsberechtigten zur Einsichtnahme </w:t>
      </w:r>
      <w:r w:rsidR="00A45005" w:rsidRPr="00775766">
        <w:rPr>
          <w:sz w:val="28"/>
          <w:szCs w:val="28"/>
        </w:rPr>
        <w:t xml:space="preserve">bereitgehalten. Bewerber </w:t>
      </w:r>
    </w:p>
    <w:p w:rsidR="00594721" w:rsidRDefault="006B377B" w:rsidP="0095708A">
      <w:pPr>
        <w:spacing w:after="0"/>
        <w:rPr>
          <w:sz w:val="28"/>
          <w:szCs w:val="28"/>
        </w:rPr>
      </w:pPr>
      <w:r>
        <w:rPr>
          <w:sz w:val="28"/>
          <w:szCs w:val="28"/>
        </w:rPr>
        <w:t xml:space="preserve">             </w:t>
      </w:r>
      <w:r w:rsidR="00594721">
        <w:rPr>
          <w:sz w:val="28"/>
          <w:szCs w:val="28"/>
        </w:rPr>
        <w:t xml:space="preserve">um ein </w:t>
      </w:r>
      <w:r w:rsidR="00A45005" w:rsidRPr="00775766">
        <w:rPr>
          <w:sz w:val="28"/>
          <w:szCs w:val="28"/>
        </w:rPr>
        <w:t xml:space="preserve">Nutzungsrecht an einer Wahlgrabstätte können anhand dieser </w:t>
      </w:r>
    </w:p>
    <w:p w:rsidR="00594721" w:rsidRDefault="006B377B" w:rsidP="0095708A">
      <w:pPr>
        <w:spacing w:after="0"/>
        <w:rPr>
          <w:sz w:val="28"/>
          <w:szCs w:val="28"/>
        </w:rPr>
      </w:pPr>
      <w:r>
        <w:rPr>
          <w:sz w:val="28"/>
          <w:szCs w:val="28"/>
        </w:rPr>
        <w:t xml:space="preserve">             </w:t>
      </w:r>
      <w:r w:rsidR="00594721">
        <w:rPr>
          <w:sz w:val="28"/>
          <w:szCs w:val="28"/>
        </w:rPr>
        <w:t xml:space="preserve">Pläne oder </w:t>
      </w:r>
      <w:r w:rsidR="00A45005" w:rsidRPr="00775766">
        <w:rPr>
          <w:sz w:val="28"/>
          <w:szCs w:val="28"/>
        </w:rPr>
        <w:t>gegebenenfalls an Ort und S</w:t>
      </w:r>
      <w:r w:rsidR="00594721">
        <w:rPr>
          <w:sz w:val="28"/>
          <w:szCs w:val="28"/>
        </w:rPr>
        <w:t xml:space="preserve">telle wählen, welche Grabstätte </w:t>
      </w:r>
    </w:p>
    <w:p w:rsidR="00594721" w:rsidRDefault="006B377B" w:rsidP="0095708A">
      <w:pPr>
        <w:spacing w:after="0"/>
        <w:rPr>
          <w:sz w:val="28"/>
          <w:szCs w:val="28"/>
        </w:rPr>
      </w:pPr>
      <w:r>
        <w:rPr>
          <w:sz w:val="28"/>
          <w:szCs w:val="28"/>
        </w:rPr>
        <w:lastRenderedPageBreak/>
        <w:t xml:space="preserve">             </w:t>
      </w:r>
      <w:r w:rsidR="00594721">
        <w:rPr>
          <w:sz w:val="28"/>
          <w:szCs w:val="28"/>
        </w:rPr>
        <w:t xml:space="preserve">sie wünschen. Ein </w:t>
      </w:r>
      <w:r w:rsidR="00A45005" w:rsidRPr="00775766">
        <w:rPr>
          <w:sz w:val="28"/>
          <w:szCs w:val="28"/>
        </w:rPr>
        <w:t xml:space="preserve"> Anspruch auf Vergabe oder Verlängerung des </w:t>
      </w:r>
    </w:p>
    <w:p w:rsidR="00594721" w:rsidRDefault="006B377B" w:rsidP="0095708A">
      <w:pPr>
        <w:spacing w:after="0"/>
        <w:rPr>
          <w:sz w:val="28"/>
          <w:szCs w:val="28"/>
        </w:rPr>
      </w:pPr>
      <w:r>
        <w:rPr>
          <w:sz w:val="28"/>
          <w:szCs w:val="28"/>
        </w:rPr>
        <w:t xml:space="preserve">             </w:t>
      </w:r>
      <w:r w:rsidR="00A45005" w:rsidRPr="00775766">
        <w:rPr>
          <w:sz w:val="28"/>
          <w:szCs w:val="28"/>
        </w:rPr>
        <w:t>Nutzu</w:t>
      </w:r>
      <w:r w:rsidR="00594721">
        <w:rPr>
          <w:sz w:val="28"/>
          <w:szCs w:val="28"/>
        </w:rPr>
        <w:t xml:space="preserve">ngsrechtes an einer bestimmten </w:t>
      </w:r>
      <w:r w:rsidR="00A45005" w:rsidRPr="00775766">
        <w:rPr>
          <w:sz w:val="28"/>
          <w:szCs w:val="28"/>
        </w:rPr>
        <w:t xml:space="preserve">Grabstätte oder auf </w:t>
      </w:r>
    </w:p>
    <w:p w:rsidR="0095708A" w:rsidRPr="00775766" w:rsidRDefault="006B377B" w:rsidP="0095708A">
      <w:pPr>
        <w:spacing w:after="0"/>
        <w:rPr>
          <w:sz w:val="28"/>
          <w:szCs w:val="28"/>
        </w:rPr>
      </w:pPr>
      <w:r>
        <w:rPr>
          <w:sz w:val="28"/>
          <w:szCs w:val="28"/>
        </w:rPr>
        <w:t xml:space="preserve">             </w:t>
      </w:r>
      <w:r w:rsidR="00A45005" w:rsidRPr="00775766">
        <w:rPr>
          <w:sz w:val="28"/>
          <w:szCs w:val="28"/>
        </w:rPr>
        <w:t xml:space="preserve">Unveränderlichkeit der Umgebung besteht nicht.  </w:t>
      </w:r>
      <w:r w:rsidR="00D01400" w:rsidRPr="00775766">
        <w:rPr>
          <w:sz w:val="28"/>
          <w:szCs w:val="28"/>
        </w:rPr>
        <w:t xml:space="preserve"> </w:t>
      </w:r>
    </w:p>
    <w:p w:rsidR="00A45005" w:rsidRDefault="00A45005" w:rsidP="00A45005">
      <w:pPr>
        <w:spacing w:after="0"/>
        <w:rPr>
          <w:sz w:val="28"/>
          <w:szCs w:val="28"/>
        </w:rPr>
      </w:pPr>
    </w:p>
    <w:p w:rsidR="00594721" w:rsidRPr="00775766" w:rsidRDefault="00594721" w:rsidP="00A45005">
      <w:pPr>
        <w:spacing w:after="0"/>
        <w:rPr>
          <w:sz w:val="28"/>
          <w:szCs w:val="28"/>
        </w:rPr>
      </w:pPr>
    </w:p>
    <w:p w:rsidR="00594721" w:rsidRDefault="006B377B" w:rsidP="00A45005">
      <w:pPr>
        <w:spacing w:after="0"/>
        <w:rPr>
          <w:sz w:val="28"/>
          <w:szCs w:val="28"/>
        </w:rPr>
      </w:pPr>
      <w:r>
        <w:rPr>
          <w:sz w:val="28"/>
          <w:szCs w:val="28"/>
        </w:rPr>
        <w:t xml:space="preserve">       (3) </w:t>
      </w:r>
      <w:r w:rsidR="00A45005" w:rsidRPr="00775766">
        <w:rPr>
          <w:sz w:val="28"/>
          <w:szCs w:val="28"/>
        </w:rPr>
        <w:t xml:space="preserve">Die Friedhofsträgerin vergibt das Nutzungsrecht durch schriftlichen </w:t>
      </w:r>
      <w:r w:rsidR="00594721">
        <w:rPr>
          <w:sz w:val="28"/>
          <w:szCs w:val="28"/>
        </w:rPr>
        <w:t xml:space="preserve"> </w:t>
      </w:r>
    </w:p>
    <w:p w:rsidR="00594721" w:rsidRPr="00594721" w:rsidRDefault="006B377B" w:rsidP="00A45005">
      <w:pPr>
        <w:spacing w:after="0"/>
        <w:rPr>
          <w:sz w:val="28"/>
          <w:szCs w:val="28"/>
        </w:rPr>
      </w:pPr>
      <w:r>
        <w:rPr>
          <w:sz w:val="28"/>
          <w:szCs w:val="28"/>
        </w:rPr>
        <w:t xml:space="preserve">             </w:t>
      </w:r>
      <w:r w:rsidR="00A45005" w:rsidRPr="00594721">
        <w:rPr>
          <w:sz w:val="28"/>
          <w:szCs w:val="28"/>
        </w:rPr>
        <w:t xml:space="preserve">Bescheid. </w:t>
      </w:r>
      <w:r w:rsidR="00594721" w:rsidRPr="00594721">
        <w:rPr>
          <w:sz w:val="28"/>
          <w:szCs w:val="28"/>
        </w:rPr>
        <w:t xml:space="preserve">Das </w:t>
      </w:r>
      <w:r w:rsidR="00A45005" w:rsidRPr="00594721">
        <w:rPr>
          <w:sz w:val="28"/>
          <w:szCs w:val="28"/>
        </w:rPr>
        <w:t xml:space="preserve">vom Landeskirchenamt herausgegebene Formular </w:t>
      </w:r>
    </w:p>
    <w:p w:rsidR="00594721" w:rsidRPr="00594721" w:rsidRDefault="006B377B" w:rsidP="00A45005">
      <w:pPr>
        <w:spacing w:after="0"/>
        <w:rPr>
          <w:sz w:val="28"/>
          <w:szCs w:val="28"/>
        </w:rPr>
      </w:pPr>
      <w:r>
        <w:rPr>
          <w:sz w:val="28"/>
          <w:szCs w:val="28"/>
        </w:rPr>
        <w:t xml:space="preserve">             </w:t>
      </w:r>
      <w:r w:rsidR="00A45005" w:rsidRPr="00594721">
        <w:rPr>
          <w:sz w:val="28"/>
          <w:szCs w:val="28"/>
        </w:rPr>
        <w:t xml:space="preserve">„Antrag auf Vergabe eines  Nutzungsrechtes / Bescheid über die </w:t>
      </w:r>
    </w:p>
    <w:p w:rsidR="00A45005" w:rsidRPr="00594721" w:rsidRDefault="006B377B" w:rsidP="00A45005">
      <w:pPr>
        <w:spacing w:after="0"/>
        <w:rPr>
          <w:sz w:val="28"/>
          <w:szCs w:val="28"/>
        </w:rPr>
      </w:pPr>
      <w:r>
        <w:rPr>
          <w:sz w:val="28"/>
          <w:szCs w:val="28"/>
        </w:rPr>
        <w:t xml:space="preserve">             </w:t>
      </w:r>
      <w:r w:rsidR="00A45005" w:rsidRPr="00594721">
        <w:rPr>
          <w:sz w:val="28"/>
          <w:szCs w:val="28"/>
        </w:rPr>
        <w:t xml:space="preserve">Vergabe eines Nutzungsrechtes“ soll verwendet  </w:t>
      </w:r>
    </w:p>
    <w:p w:rsidR="00594721" w:rsidRPr="00594721" w:rsidRDefault="006B377B" w:rsidP="00A45005">
      <w:pPr>
        <w:spacing w:after="0"/>
        <w:rPr>
          <w:sz w:val="28"/>
          <w:szCs w:val="28"/>
        </w:rPr>
      </w:pPr>
      <w:r>
        <w:rPr>
          <w:sz w:val="28"/>
          <w:szCs w:val="28"/>
        </w:rPr>
        <w:t xml:space="preserve">             </w:t>
      </w:r>
      <w:r w:rsidR="00A45005" w:rsidRPr="00594721">
        <w:rPr>
          <w:sz w:val="28"/>
          <w:szCs w:val="28"/>
        </w:rPr>
        <w:t xml:space="preserve">werden.  In dem Bescheid </w:t>
      </w:r>
      <w:proofErr w:type="gramStart"/>
      <w:r w:rsidR="00B72D3A" w:rsidRPr="00594721">
        <w:rPr>
          <w:sz w:val="28"/>
          <w:szCs w:val="28"/>
        </w:rPr>
        <w:t>wird</w:t>
      </w:r>
      <w:proofErr w:type="gramEnd"/>
      <w:r w:rsidR="00B72D3A" w:rsidRPr="00594721">
        <w:rPr>
          <w:sz w:val="28"/>
          <w:szCs w:val="28"/>
        </w:rPr>
        <w:t xml:space="preserve"> die genaue Lage der Grabstätte und die </w:t>
      </w:r>
    </w:p>
    <w:p w:rsidR="00594721" w:rsidRDefault="006B377B" w:rsidP="00A45005">
      <w:pPr>
        <w:spacing w:after="0"/>
        <w:rPr>
          <w:sz w:val="28"/>
          <w:szCs w:val="28"/>
        </w:rPr>
      </w:pPr>
      <w:r>
        <w:rPr>
          <w:sz w:val="28"/>
          <w:szCs w:val="28"/>
        </w:rPr>
        <w:t xml:space="preserve">             </w:t>
      </w:r>
      <w:r w:rsidR="00594721" w:rsidRPr="00594721">
        <w:rPr>
          <w:sz w:val="28"/>
          <w:szCs w:val="28"/>
        </w:rPr>
        <w:t>Dauer der</w:t>
      </w:r>
      <w:r w:rsidR="00B72D3A" w:rsidRPr="00594721">
        <w:rPr>
          <w:sz w:val="28"/>
          <w:szCs w:val="28"/>
        </w:rPr>
        <w:t xml:space="preserve"> Nutzungszeit angegeben. Dabei </w:t>
      </w:r>
      <w:r w:rsidR="00B72D3A" w:rsidRPr="00775766">
        <w:rPr>
          <w:sz w:val="28"/>
          <w:szCs w:val="28"/>
        </w:rPr>
        <w:t xml:space="preserve">wird darauf hingewiesen, </w:t>
      </w:r>
    </w:p>
    <w:p w:rsidR="00594721" w:rsidRDefault="006B377B" w:rsidP="00A45005">
      <w:pPr>
        <w:spacing w:after="0"/>
        <w:rPr>
          <w:sz w:val="28"/>
          <w:szCs w:val="28"/>
        </w:rPr>
      </w:pPr>
      <w:r>
        <w:rPr>
          <w:sz w:val="28"/>
          <w:szCs w:val="28"/>
        </w:rPr>
        <w:t xml:space="preserve">             </w:t>
      </w:r>
      <w:r w:rsidR="00594721">
        <w:rPr>
          <w:sz w:val="28"/>
          <w:szCs w:val="28"/>
        </w:rPr>
        <w:t xml:space="preserve">dass sich der Inhalt des </w:t>
      </w:r>
      <w:r w:rsidR="00B72D3A" w:rsidRPr="00775766">
        <w:rPr>
          <w:sz w:val="28"/>
          <w:szCs w:val="28"/>
        </w:rPr>
        <w:t xml:space="preserve">Nutzungsrechtes nach den Bestimmungen der </w:t>
      </w:r>
      <w:r w:rsidR="00594721">
        <w:rPr>
          <w:sz w:val="28"/>
          <w:szCs w:val="28"/>
        </w:rPr>
        <w:t xml:space="preserve"> </w:t>
      </w:r>
    </w:p>
    <w:p w:rsidR="00594721" w:rsidRDefault="00594721" w:rsidP="00A45005">
      <w:pPr>
        <w:spacing w:after="0"/>
        <w:rPr>
          <w:sz w:val="28"/>
          <w:szCs w:val="28"/>
        </w:rPr>
      </w:pPr>
      <w:r>
        <w:rPr>
          <w:sz w:val="28"/>
          <w:szCs w:val="28"/>
        </w:rPr>
        <w:t xml:space="preserve">               </w:t>
      </w:r>
      <w:r w:rsidR="00401D16" w:rsidRPr="006B377B">
        <w:rPr>
          <w:sz w:val="28"/>
          <w:szCs w:val="28"/>
        </w:rPr>
        <w:t xml:space="preserve">- </w:t>
      </w:r>
      <w:r w:rsidR="00B72D3A" w:rsidRPr="006B377B">
        <w:rPr>
          <w:sz w:val="28"/>
          <w:szCs w:val="28"/>
        </w:rPr>
        <w:t>Friedhofssatz</w:t>
      </w:r>
      <w:r w:rsidR="00746B48">
        <w:rPr>
          <w:sz w:val="28"/>
          <w:szCs w:val="28"/>
        </w:rPr>
        <w:t xml:space="preserve">ung, </w:t>
      </w:r>
      <w:r w:rsidR="00B72D3A" w:rsidRPr="006B377B">
        <w:rPr>
          <w:sz w:val="28"/>
          <w:szCs w:val="28"/>
        </w:rPr>
        <w:t xml:space="preserve"> </w:t>
      </w:r>
    </w:p>
    <w:p w:rsidR="00746B48" w:rsidRPr="006B377B" w:rsidRDefault="00746B48" w:rsidP="00A45005">
      <w:pPr>
        <w:spacing w:after="0"/>
        <w:rPr>
          <w:sz w:val="28"/>
          <w:szCs w:val="28"/>
        </w:rPr>
      </w:pPr>
      <w:r>
        <w:rPr>
          <w:sz w:val="28"/>
          <w:szCs w:val="28"/>
        </w:rPr>
        <w:t xml:space="preserve">               - der Friedhofsgebührensatzung und</w:t>
      </w:r>
    </w:p>
    <w:p w:rsidR="00A45005" w:rsidRPr="00775766" w:rsidRDefault="00594721" w:rsidP="00746B48">
      <w:pPr>
        <w:spacing w:after="0"/>
        <w:rPr>
          <w:sz w:val="28"/>
          <w:szCs w:val="28"/>
        </w:rPr>
      </w:pPr>
      <w:r w:rsidRPr="006B377B">
        <w:rPr>
          <w:sz w:val="28"/>
          <w:szCs w:val="28"/>
        </w:rPr>
        <w:t xml:space="preserve">               </w:t>
      </w:r>
      <w:r w:rsidR="00401D16" w:rsidRPr="006B377B">
        <w:rPr>
          <w:sz w:val="28"/>
          <w:szCs w:val="28"/>
        </w:rPr>
        <w:t xml:space="preserve">- </w:t>
      </w:r>
      <w:r w:rsidR="00746B48">
        <w:rPr>
          <w:sz w:val="28"/>
          <w:szCs w:val="28"/>
        </w:rPr>
        <w:t xml:space="preserve">der ggf. vorhandenen </w:t>
      </w:r>
      <w:r w:rsidR="00746B48" w:rsidRPr="006B377B">
        <w:rPr>
          <w:sz w:val="28"/>
          <w:szCs w:val="28"/>
        </w:rPr>
        <w:t xml:space="preserve">Grabmal- und </w:t>
      </w:r>
      <w:r w:rsidR="00746B48">
        <w:rPr>
          <w:sz w:val="28"/>
          <w:szCs w:val="28"/>
        </w:rPr>
        <w:t xml:space="preserve">Bepflanzungssatzung </w:t>
      </w:r>
      <w:r w:rsidR="00B72D3A" w:rsidRPr="00775766">
        <w:rPr>
          <w:sz w:val="28"/>
          <w:szCs w:val="28"/>
        </w:rPr>
        <w:t>richtet.</w:t>
      </w:r>
    </w:p>
    <w:p w:rsidR="00B72D3A" w:rsidRPr="00775766" w:rsidRDefault="00B72D3A" w:rsidP="00A45005">
      <w:pPr>
        <w:spacing w:after="0"/>
        <w:rPr>
          <w:sz w:val="28"/>
          <w:szCs w:val="28"/>
        </w:rPr>
      </w:pPr>
    </w:p>
    <w:p w:rsidR="00B72D3A" w:rsidRPr="00775766" w:rsidRDefault="00B72D3A" w:rsidP="00A45005">
      <w:pPr>
        <w:spacing w:after="0"/>
        <w:rPr>
          <w:sz w:val="28"/>
          <w:szCs w:val="28"/>
        </w:rPr>
      </w:pPr>
      <w:r w:rsidRPr="00775766">
        <w:rPr>
          <w:sz w:val="28"/>
          <w:szCs w:val="28"/>
        </w:rPr>
        <w:tab/>
      </w:r>
      <w:r w:rsidR="005C0EC0" w:rsidRPr="00775766">
        <w:rPr>
          <w:sz w:val="28"/>
          <w:szCs w:val="28"/>
        </w:rPr>
        <w:t xml:space="preserve"> </w:t>
      </w:r>
      <w:r w:rsidRPr="00775766">
        <w:rPr>
          <w:b/>
          <w:sz w:val="28"/>
          <w:szCs w:val="28"/>
        </w:rPr>
        <w:t>Auf dem Friedhof werden</w:t>
      </w:r>
      <w:r w:rsidR="0085322E" w:rsidRPr="00775766">
        <w:rPr>
          <w:b/>
          <w:color w:val="FF0000"/>
          <w:sz w:val="28"/>
          <w:szCs w:val="28"/>
        </w:rPr>
        <w:t xml:space="preserve"> </w:t>
      </w:r>
      <w:r w:rsidR="005C0EC0" w:rsidRPr="00775766">
        <w:rPr>
          <w:b/>
          <w:sz w:val="28"/>
          <w:szCs w:val="28"/>
        </w:rPr>
        <w:t>vergeben</w:t>
      </w:r>
      <w:r w:rsidRPr="00775766">
        <w:rPr>
          <w:b/>
          <w:sz w:val="28"/>
          <w:szCs w:val="28"/>
        </w:rPr>
        <w:t>:</w:t>
      </w:r>
    </w:p>
    <w:p w:rsidR="00B72D3A" w:rsidRPr="00775766" w:rsidRDefault="00B72D3A" w:rsidP="00A45005">
      <w:pPr>
        <w:spacing w:after="0"/>
        <w:rPr>
          <w:sz w:val="28"/>
          <w:szCs w:val="28"/>
        </w:rPr>
      </w:pPr>
    </w:p>
    <w:p w:rsidR="00B72D3A" w:rsidRPr="00775766" w:rsidRDefault="00B72D3A" w:rsidP="00A45005">
      <w:pPr>
        <w:spacing w:after="0"/>
        <w:rPr>
          <w:sz w:val="28"/>
          <w:szCs w:val="28"/>
        </w:rPr>
      </w:pPr>
      <w:r w:rsidRPr="00775766">
        <w:rPr>
          <w:sz w:val="28"/>
          <w:szCs w:val="28"/>
        </w:rPr>
        <w:tab/>
      </w:r>
      <w:r w:rsidRPr="00775766">
        <w:rPr>
          <w:sz w:val="28"/>
          <w:szCs w:val="28"/>
        </w:rPr>
        <w:tab/>
        <w:t>Wahlgräber</w:t>
      </w:r>
      <w:r w:rsidR="0062594E" w:rsidRPr="00775766">
        <w:rPr>
          <w:sz w:val="28"/>
          <w:szCs w:val="28"/>
        </w:rPr>
        <w:t xml:space="preserve"> </w:t>
      </w:r>
      <w:r w:rsidRPr="00775766">
        <w:rPr>
          <w:sz w:val="28"/>
          <w:szCs w:val="28"/>
        </w:rPr>
        <w:tab/>
      </w:r>
      <w:r w:rsidRPr="00775766">
        <w:rPr>
          <w:sz w:val="28"/>
          <w:szCs w:val="28"/>
        </w:rPr>
        <w:tab/>
      </w:r>
      <w:r w:rsidRPr="00775766">
        <w:rPr>
          <w:sz w:val="28"/>
          <w:szCs w:val="28"/>
        </w:rPr>
        <w:tab/>
      </w:r>
    </w:p>
    <w:p w:rsidR="00240022" w:rsidRPr="00775766" w:rsidRDefault="00B72D3A" w:rsidP="00240022">
      <w:pPr>
        <w:spacing w:after="0"/>
        <w:ind w:left="357"/>
        <w:rPr>
          <w:sz w:val="28"/>
          <w:szCs w:val="28"/>
        </w:rPr>
      </w:pPr>
      <w:r w:rsidRPr="00775766">
        <w:rPr>
          <w:sz w:val="28"/>
          <w:szCs w:val="28"/>
        </w:rPr>
        <w:tab/>
      </w:r>
      <w:r w:rsidRPr="00775766">
        <w:rPr>
          <w:sz w:val="28"/>
          <w:szCs w:val="28"/>
        </w:rPr>
        <w:tab/>
        <w:t>Reihengräber</w:t>
      </w:r>
    </w:p>
    <w:p w:rsidR="00B72D3A" w:rsidRPr="00EA4601" w:rsidRDefault="00B72D3A" w:rsidP="00240022">
      <w:pPr>
        <w:spacing w:after="0"/>
        <w:ind w:left="357"/>
        <w:rPr>
          <w:sz w:val="28"/>
          <w:szCs w:val="28"/>
        </w:rPr>
      </w:pPr>
      <w:r w:rsidRPr="00775766">
        <w:rPr>
          <w:sz w:val="28"/>
          <w:szCs w:val="28"/>
        </w:rPr>
        <w:tab/>
      </w:r>
      <w:r w:rsidRPr="00775766">
        <w:rPr>
          <w:sz w:val="28"/>
          <w:szCs w:val="28"/>
        </w:rPr>
        <w:tab/>
      </w:r>
      <w:r w:rsidRPr="00EA4601">
        <w:rPr>
          <w:sz w:val="28"/>
          <w:szCs w:val="28"/>
        </w:rPr>
        <w:t xml:space="preserve">Reihenrasengräber </w:t>
      </w:r>
      <w:r w:rsidR="005C0EC0" w:rsidRPr="00EA4601">
        <w:rPr>
          <w:sz w:val="28"/>
          <w:szCs w:val="28"/>
        </w:rPr>
        <w:t>für Erdbestatt</w:t>
      </w:r>
      <w:r w:rsidR="00EA4601" w:rsidRPr="00EA4601">
        <w:rPr>
          <w:sz w:val="28"/>
          <w:szCs w:val="28"/>
        </w:rPr>
        <w:t>ung (auch Doppelstelle</w:t>
      </w:r>
      <w:r w:rsidR="00401D16">
        <w:rPr>
          <w:sz w:val="28"/>
          <w:szCs w:val="28"/>
        </w:rPr>
        <w:t>n</w:t>
      </w:r>
      <w:r w:rsidRPr="00EA4601">
        <w:rPr>
          <w:sz w:val="28"/>
          <w:szCs w:val="28"/>
        </w:rPr>
        <w:t>)</w:t>
      </w:r>
    </w:p>
    <w:p w:rsidR="00B72D3A" w:rsidRPr="00EA4601" w:rsidRDefault="00B72D3A" w:rsidP="00240022">
      <w:pPr>
        <w:spacing w:after="0"/>
        <w:ind w:left="357"/>
        <w:rPr>
          <w:sz w:val="28"/>
          <w:szCs w:val="28"/>
        </w:rPr>
      </w:pPr>
      <w:r w:rsidRPr="00EA4601">
        <w:rPr>
          <w:sz w:val="28"/>
          <w:szCs w:val="28"/>
        </w:rPr>
        <w:tab/>
      </w:r>
      <w:r w:rsidRPr="00EA4601">
        <w:rPr>
          <w:sz w:val="28"/>
          <w:szCs w:val="28"/>
        </w:rPr>
        <w:tab/>
        <w:t>Reihenrasengräber für Urnenbeisetzung (auch Doppelbelegung)</w:t>
      </w:r>
    </w:p>
    <w:p w:rsidR="00B72D3A" w:rsidRPr="00EA4601" w:rsidRDefault="00EA4601" w:rsidP="00240022">
      <w:pPr>
        <w:spacing w:after="0"/>
        <w:ind w:left="357"/>
        <w:rPr>
          <w:sz w:val="28"/>
          <w:szCs w:val="28"/>
        </w:rPr>
      </w:pPr>
      <w:r w:rsidRPr="00EA4601">
        <w:rPr>
          <w:sz w:val="28"/>
          <w:szCs w:val="28"/>
        </w:rPr>
        <w:tab/>
      </w:r>
      <w:r w:rsidRPr="00EA4601">
        <w:rPr>
          <w:sz w:val="28"/>
          <w:szCs w:val="28"/>
        </w:rPr>
        <w:tab/>
      </w:r>
      <w:r w:rsidR="00B72D3A" w:rsidRPr="00EA4601">
        <w:rPr>
          <w:sz w:val="28"/>
          <w:szCs w:val="28"/>
        </w:rPr>
        <w:t>Urnengemeinschaftsgräber</w:t>
      </w:r>
      <w:r w:rsidR="0055073E" w:rsidRPr="00EA4601">
        <w:rPr>
          <w:sz w:val="28"/>
          <w:szCs w:val="28"/>
        </w:rPr>
        <w:t xml:space="preserve"> </w:t>
      </w:r>
      <w:r w:rsidRPr="00EA4601">
        <w:rPr>
          <w:sz w:val="28"/>
          <w:szCs w:val="28"/>
        </w:rPr>
        <w:t>(auch Doppelstelle</w:t>
      </w:r>
      <w:r w:rsidR="00401D16">
        <w:rPr>
          <w:sz w:val="28"/>
          <w:szCs w:val="28"/>
        </w:rPr>
        <w:t>n</w:t>
      </w:r>
      <w:r w:rsidRPr="00EA4601">
        <w:rPr>
          <w:sz w:val="28"/>
          <w:szCs w:val="28"/>
        </w:rPr>
        <w:t>)</w:t>
      </w:r>
    </w:p>
    <w:p w:rsidR="005C0EC0" w:rsidRDefault="005C0EC0" w:rsidP="005C0EC0">
      <w:pPr>
        <w:spacing w:after="0"/>
        <w:ind w:left="357"/>
        <w:rPr>
          <w:sz w:val="28"/>
          <w:szCs w:val="28"/>
        </w:rPr>
      </w:pPr>
      <w:r w:rsidRPr="00775766">
        <w:rPr>
          <w:sz w:val="28"/>
          <w:szCs w:val="28"/>
        </w:rPr>
        <w:tab/>
      </w:r>
      <w:r w:rsidRPr="00775766">
        <w:rPr>
          <w:sz w:val="28"/>
          <w:szCs w:val="28"/>
        </w:rPr>
        <w:tab/>
        <w:t>Urnenwahlgräber</w:t>
      </w:r>
    </w:p>
    <w:p w:rsidR="00EA4601" w:rsidRPr="00775766" w:rsidRDefault="00EA4601" w:rsidP="005C0EC0">
      <w:pPr>
        <w:spacing w:after="0"/>
        <w:ind w:left="357"/>
        <w:rPr>
          <w:sz w:val="28"/>
          <w:szCs w:val="28"/>
        </w:rPr>
      </w:pPr>
    </w:p>
    <w:p w:rsidR="005C0EC0" w:rsidRPr="00775766" w:rsidRDefault="005C0EC0" w:rsidP="005C0EC0">
      <w:pPr>
        <w:spacing w:after="0"/>
        <w:rPr>
          <w:sz w:val="28"/>
          <w:szCs w:val="28"/>
        </w:rPr>
      </w:pPr>
      <w:r w:rsidRPr="00775766">
        <w:rPr>
          <w:sz w:val="28"/>
          <w:szCs w:val="28"/>
        </w:rPr>
        <w:t xml:space="preserve">      (4)  Auf dem Friedhof wer</w:t>
      </w:r>
      <w:r w:rsidR="00EA4601">
        <w:rPr>
          <w:sz w:val="28"/>
          <w:szCs w:val="28"/>
        </w:rPr>
        <w:t>den Nutzungsrechte vergeben an:</w:t>
      </w:r>
    </w:p>
    <w:p w:rsidR="00EA4601" w:rsidRDefault="005C0EC0" w:rsidP="005C0EC0">
      <w:pPr>
        <w:spacing w:after="0"/>
        <w:rPr>
          <w:sz w:val="28"/>
          <w:szCs w:val="28"/>
        </w:rPr>
      </w:pPr>
      <w:r w:rsidRPr="00775766">
        <w:rPr>
          <w:sz w:val="28"/>
          <w:szCs w:val="28"/>
        </w:rPr>
        <w:tab/>
      </w:r>
      <w:r w:rsidR="006B377B">
        <w:rPr>
          <w:sz w:val="28"/>
          <w:szCs w:val="28"/>
        </w:rPr>
        <w:t xml:space="preserve">  </w:t>
      </w:r>
      <w:r w:rsidRPr="00775766">
        <w:rPr>
          <w:sz w:val="28"/>
          <w:szCs w:val="28"/>
        </w:rPr>
        <w:t xml:space="preserve">a) Reihengrabstätten für Erdbestattungen mit allgemeinen </w:t>
      </w:r>
    </w:p>
    <w:p w:rsidR="0062594E" w:rsidRPr="00EA4601" w:rsidRDefault="00EA4601" w:rsidP="00EA4601">
      <w:pPr>
        <w:spacing w:after="0"/>
        <w:rPr>
          <w:sz w:val="28"/>
          <w:szCs w:val="28"/>
        </w:rPr>
      </w:pPr>
      <w:r>
        <w:rPr>
          <w:sz w:val="28"/>
          <w:szCs w:val="28"/>
        </w:rPr>
        <w:t xml:space="preserve">           </w:t>
      </w:r>
      <w:r w:rsidR="006B377B">
        <w:rPr>
          <w:sz w:val="28"/>
          <w:szCs w:val="28"/>
        </w:rPr>
        <w:t xml:space="preserve">  </w:t>
      </w:r>
      <w:r>
        <w:rPr>
          <w:sz w:val="28"/>
          <w:szCs w:val="28"/>
        </w:rPr>
        <w:t>Gestaltungsvorschriften</w:t>
      </w:r>
    </w:p>
    <w:p w:rsidR="0062594E" w:rsidRPr="00EA4601" w:rsidRDefault="006B377B" w:rsidP="0062594E">
      <w:pPr>
        <w:spacing w:after="0"/>
        <w:ind w:firstLine="708"/>
        <w:rPr>
          <w:sz w:val="28"/>
          <w:szCs w:val="28"/>
        </w:rPr>
      </w:pPr>
      <w:r>
        <w:rPr>
          <w:sz w:val="28"/>
          <w:szCs w:val="28"/>
        </w:rPr>
        <w:t xml:space="preserve">  </w:t>
      </w:r>
      <w:r w:rsidR="00EA4601" w:rsidRPr="00EA4601">
        <w:rPr>
          <w:sz w:val="28"/>
          <w:szCs w:val="28"/>
        </w:rPr>
        <w:t>b</w:t>
      </w:r>
      <w:r w:rsidR="0062594E" w:rsidRPr="00EA4601">
        <w:rPr>
          <w:sz w:val="28"/>
          <w:szCs w:val="28"/>
        </w:rPr>
        <w:t xml:space="preserve">) Reihengrabstätten für Urnenbeisetzungen mit zusätzlichen </w:t>
      </w:r>
    </w:p>
    <w:p w:rsidR="0062594E" w:rsidRPr="00775766" w:rsidRDefault="006B377B" w:rsidP="0062594E">
      <w:pPr>
        <w:spacing w:after="0"/>
        <w:ind w:firstLine="708"/>
        <w:rPr>
          <w:color w:val="FF0000"/>
          <w:sz w:val="28"/>
          <w:szCs w:val="28"/>
        </w:rPr>
      </w:pPr>
      <w:r>
        <w:rPr>
          <w:sz w:val="28"/>
          <w:szCs w:val="28"/>
        </w:rPr>
        <w:t xml:space="preserve">  </w:t>
      </w:r>
      <w:r w:rsidR="0062594E" w:rsidRPr="00EA4601">
        <w:rPr>
          <w:sz w:val="28"/>
          <w:szCs w:val="28"/>
        </w:rPr>
        <w:t xml:space="preserve">Gestaltungsvorschriften  </w:t>
      </w:r>
    </w:p>
    <w:p w:rsidR="00EA4601" w:rsidRDefault="00EA4601" w:rsidP="005C0EC0">
      <w:pPr>
        <w:spacing w:after="0"/>
        <w:rPr>
          <w:sz w:val="28"/>
          <w:szCs w:val="28"/>
        </w:rPr>
      </w:pPr>
      <w:r>
        <w:rPr>
          <w:sz w:val="28"/>
          <w:szCs w:val="28"/>
        </w:rPr>
        <w:tab/>
      </w:r>
      <w:r w:rsidR="006B377B">
        <w:rPr>
          <w:sz w:val="28"/>
          <w:szCs w:val="28"/>
        </w:rPr>
        <w:t xml:space="preserve">  </w:t>
      </w:r>
      <w:r>
        <w:rPr>
          <w:sz w:val="28"/>
          <w:szCs w:val="28"/>
        </w:rPr>
        <w:t>c</w:t>
      </w:r>
      <w:r w:rsidR="005C0EC0" w:rsidRPr="00775766">
        <w:rPr>
          <w:sz w:val="28"/>
          <w:szCs w:val="28"/>
        </w:rPr>
        <w:t xml:space="preserve">) Wahlgrabstätten für Erdbestattungen und </w:t>
      </w:r>
      <w:r w:rsidR="005C0EC0" w:rsidRPr="00EA4601">
        <w:rPr>
          <w:sz w:val="28"/>
          <w:szCs w:val="28"/>
        </w:rPr>
        <w:t>Urnenbeis</w:t>
      </w:r>
      <w:r w:rsidR="0055073E" w:rsidRPr="00EA4601">
        <w:rPr>
          <w:sz w:val="28"/>
          <w:szCs w:val="28"/>
        </w:rPr>
        <w:t>e</w:t>
      </w:r>
      <w:r w:rsidR="005C0EC0" w:rsidRPr="00EA4601">
        <w:rPr>
          <w:sz w:val="28"/>
          <w:szCs w:val="28"/>
        </w:rPr>
        <w:t>tzungen</w:t>
      </w:r>
      <w:r w:rsidR="005C0EC0" w:rsidRPr="00775766">
        <w:rPr>
          <w:color w:val="FF0000"/>
          <w:sz w:val="28"/>
          <w:szCs w:val="28"/>
        </w:rPr>
        <w:t xml:space="preserve"> </w:t>
      </w:r>
      <w:r w:rsidR="005C0EC0" w:rsidRPr="00775766">
        <w:rPr>
          <w:sz w:val="28"/>
          <w:szCs w:val="28"/>
        </w:rPr>
        <w:t xml:space="preserve">mit </w:t>
      </w:r>
    </w:p>
    <w:p w:rsidR="005C0EC0" w:rsidRPr="00775766" w:rsidRDefault="00EA4601" w:rsidP="00EA4601">
      <w:pPr>
        <w:spacing w:after="0"/>
        <w:rPr>
          <w:sz w:val="28"/>
          <w:szCs w:val="28"/>
        </w:rPr>
      </w:pPr>
      <w:r>
        <w:rPr>
          <w:sz w:val="28"/>
          <w:szCs w:val="28"/>
        </w:rPr>
        <w:t xml:space="preserve">           </w:t>
      </w:r>
      <w:r w:rsidR="006B377B">
        <w:rPr>
          <w:sz w:val="28"/>
          <w:szCs w:val="28"/>
        </w:rPr>
        <w:t xml:space="preserve">  </w:t>
      </w:r>
      <w:r>
        <w:rPr>
          <w:sz w:val="28"/>
          <w:szCs w:val="28"/>
        </w:rPr>
        <w:t xml:space="preserve">allgemeinen </w:t>
      </w:r>
      <w:r w:rsidR="005C0EC0" w:rsidRPr="00775766">
        <w:rPr>
          <w:sz w:val="28"/>
          <w:szCs w:val="28"/>
        </w:rPr>
        <w:t xml:space="preserve"> Gestaltungsvorschriften</w:t>
      </w:r>
    </w:p>
    <w:p w:rsidR="00EA4601" w:rsidRDefault="00EA4601" w:rsidP="005C0EC0">
      <w:pPr>
        <w:spacing w:after="0"/>
        <w:rPr>
          <w:sz w:val="28"/>
          <w:szCs w:val="28"/>
        </w:rPr>
      </w:pPr>
      <w:r>
        <w:rPr>
          <w:sz w:val="28"/>
          <w:szCs w:val="28"/>
        </w:rPr>
        <w:tab/>
      </w:r>
      <w:r w:rsidR="006B377B">
        <w:rPr>
          <w:sz w:val="28"/>
          <w:szCs w:val="28"/>
        </w:rPr>
        <w:t xml:space="preserve">  </w:t>
      </w:r>
      <w:r>
        <w:rPr>
          <w:sz w:val="28"/>
          <w:szCs w:val="28"/>
        </w:rPr>
        <w:t>d</w:t>
      </w:r>
      <w:r w:rsidR="005C0EC0" w:rsidRPr="00775766">
        <w:rPr>
          <w:sz w:val="28"/>
          <w:szCs w:val="28"/>
        </w:rPr>
        <w:t xml:space="preserve">) Wahlgrabstätten für Urnenbeisetzungen mit allgemeinen </w:t>
      </w:r>
    </w:p>
    <w:p w:rsidR="0055073E" w:rsidRPr="00775766" w:rsidRDefault="00EA4601" w:rsidP="005C0EC0">
      <w:pPr>
        <w:spacing w:after="0"/>
        <w:rPr>
          <w:sz w:val="28"/>
          <w:szCs w:val="28"/>
        </w:rPr>
      </w:pPr>
      <w:r>
        <w:rPr>
          <w:sz w:val="28"/>
          <w:szCs w:val="28"/>
        </w:rPr>
        <w:t xml:space="preserve">           </w:t>
      </w:r>
      <w:r w:rsidR="006B377B">
        <w:rPr>
          <w:sz w:val="28"/>
          <w:szCs w:val="28"/>
        </w:rPr>
        <w:t xml:space="preserve">  </w:t>
      </w:r>
      <w:r w:rsidR="005C0EC0" w:rsidRPr="00775766">
        <w:rPr>
          <w:sz w:val="28"/>
          <w:szCs w:val="28"/>
        </w:rPr>
        <w:t>Gestaltungsvorschriften</w:t>
      </w:r>
      <w:r>
        <w:rPr>
          <w:sz w:val="28"/>
          <w:szCs w:val="28"/>
        </w:rPr>
        <w:t xml:space="preserve"> </w:t>
      </w:r>
    </w:p>
    <w:p w:rsidR="005C0EC0" w:rsidRPr="00775766" w:rsidRDefault="005C0EC0" w:rsidP="005C0EC0">
      <w:pPr>
        <w:spacing w:after="0"/>
        <w:ind w:left="357"/>
        <w:rPr>
          <w:sz w:val="28"/>
          <w:szCs w:val="28"/>
        </w:rPr>
      </w:pPr>
    </w:p>
    <w:p w:rsidR="00EA4601" w:rsidRDefault="005C0EC0" w:rsidP="00EA4601">
      <w:pPr>
        <w:spacing w:after="0"/>
        <w:ind w:left="357"/>
        <w:rPr>
          <w:sz w:val="28"/>
          <w:szCs w:val="28"/>
        </w:rPr>
      </w:pPr>
      <w:r w:rsidRPr="00775766">
        <w:rPr>
          <w:sz w:val="28"/>
          <w:szCs w:val="28"/>
        </w:rPr>
        <w:t>(5)  Aus dem Nutzungsrecht ergibt sich die Verpflichtung zur g</w:t>
      </w:r>
      <w:r w:rsidR="00EA4601">
        <w:rPr>
          <w:sz w:val="28"/>
          <w:szCs w:val="28"/>
        </w:rPr>
        <w:t xml:space="preserve">ärtnerischen  </w:t>
      </w:r>
    </w:p>
    <w:p w:rsidR="00EA4601" w:rsidRDefault="00EA4601" w:rsidP="00EA4601">
      <w:pPr>
        <w:spacing w:after="0"/>
        <w:ind w:left="357"/>
        <w:rPr>
          <w:sz w:val="28"/>
          <w:szCs w:val="28"/>
        </w:rPr>
      </w:pPr>
      <w:r>
        <w:rPr>
          <w:sz w:val="28"/>
          <w:szCs w:val="28"/>
        </w:rPr>
        <w:lastRenderedPageBreak/>
        <w:t xml:space="preserve">       Anlage und </w:t>
      </w:r>
      <w:r w:rsidR="005C0EC0" w:rsidRPr="00775766">
        <w:rPr>
          <w:sz w:val="28"/>
          <w:szCs w:val="28"/>
        </w:rPr>
        <w:t>zur Pflege der Grabstätten, sow</w:t>
      </w:r>
      <w:r w:rsidR="0062594E" w:rsidRPr="00775766">
        <w:rPr>
          <w:sz w:val="28"/>
          <w:szCs w:val="28"/>
        </w:rPr>
        <w:t xml:space="preserve">eit durch diese Satzung </w:t>
      </w:r>
    </w:p>
    <w:p w:rsidR="005C0EC0" w:rsidRPr="00775766" w:rsidRDefault="00EA4601" w:rsidP="00EA4601">
      <w:pPr>
        <w:spacing w:after="0"/>
        <w:ind w:left="357"/>
        <w:rPr>
          <w:sz w:val="28"/>
          <w:szCs w:val="28"/>
        </w:rPr>
      </w:pPr>
      <w:r>
        <w:rPr>
          <w:sz w:val="28"/>
          <w:szCs w:val="28"/>
        </w:rPr>
        <w:t xml:space="preserve">       </w:t>
      </w:r>
      <w:r w:rsidR="0062594E" w:rsidRPr="00775766">
        <w:rPr>
          <w:sz w:val="28"/>
          <w:szCs w:val="28"/>
        </w:rPr>
        <w:t>nichts A</w:t>
      </w:r>
      <w:r w:rsidR="005C0EC0" w:rsidRPr="00775766">
        <w:rPr>
          <w:sz w:val="28"/>
          <w:szCs w:val="28"/>
        </w:rPr>
        <w:t>nderes geregelt ist.</w:t>
      </w:r>
    </w:p>
    <w:p w:rsidR="005C0EC0" w:rsidRPr="00775766" w:rsidRDefault="005C0EC0" w:rsidP="005C0EC0">
      <w:pPr>
        <w:spacing w:after="0"/>
        <w:rPr>
          <w:sz w:val="28"/>
          <w:szCs w:val="28"/>
        </w:rPr>
      </w:pPr>
    </w:p>
    <w:p w:rsidR="00EA4601" w:rsidRDefault="005C0EC0" w:rsidP="005C0EC0">
      <w:pPr>
        <w:spacing w:after="0"/>
        <w:rPr>
          <w:sz w:val="28"/>
          <w:szCs w:val="28"/>
        </w:rPr>
      </w:pPr>
      <w:r w:rsidRPr="00775766">
        <w:rPr>
          <w:sz w:val="28"/>
          <w:szCs w:val="28"/>
        </w:rPr>
        <w:t xml:space="preserve">      (6) </w:t>
      </w:r>
      <w:r w:rsidR="00141798" w:rsidRPr="00775766">
        <w:rPr>
          <w:sz w:val="28"/>
          <w:szCs w:val="28"/>
        </w:rPr>
        <w:t xml:space="preserve">Nutzungsberechtigte sind verpflichtet, der Friedhofsträgerin </w:t>
      </w:r>
    </w:p>
    <w:p w:rsidR="00EA4601" w:rsidRDefault="00EA4601" w:rsidP="00EA4601">
      <w:pPr>
        <w:spacing w:after="0"/>
        <w:rPr>
          <w:sz w:val="28"/>
          <w:szCs w:val="28"/>
        </w:rPr>
      </w:pPr>
      <w:r>
        <w:rPr>
          <w:sz w:val="28"/>
          <w:szCs w:val="28"/>
        </w:rPr>
        <w:t xml:space="preserve">            </w:t>
      </w:r>
      <w:r w:rsidR="00141798" w:rsidRPr="00775766">
        <w:rPr>
          <w:sz w:val="28"/>
          <w:szCs w:val="28"/>
        </w:rPr>
        <w:t xml:space="preserve">unverzüglich jede Änderung ihrer Anschrift mitzuteilen. Für Schäden </w:t>
      </w:r>
    </w:p>
    <w:p w:rsidR="00EA4601" w:rsidRDefault="00EA4601" w:rsidP="00EA4601">
      <w:pPr>
        <w:spacing w:after="0"/>
        <w:rPr>
          <w:sz w:val="28"/>
          <w:szCs w:val="28"/>
        </w:rPr>
      </w:pPr>
      <w:r>
        <w:rPr>
          <w:sz w:val="28"/>
          <w:szCs w:val="28"/>
        </w:rPr>
        <w:t xml:space="preserve">            </w:t>
      </w:r>
      <w:r w:rsidR="00141798" w:rsidRPr="00775766">
        <w:rPr>
          <w:sz w:val="28"/>
          <w:szCs w:val="28"/>
        </w:rPr>
        <w:t xml:space="preserve">oder sonstige Nachteile, die aus der Unterlassung einer solchen </w:t>
      </w:r>
    </w:p>
    <w:p w:rsidR="00141798" w:rsidRPr="00775766" w:rsidRDefault="00EA4601" w:rsidP="00EA4601">
      <w:pPr>
        <w:spacing w:after="0"/>
        <w:rPr>
          <w:sz w:val="28"/>
          <w:szCs w:val="28"/>
        </w:rPr>
      </w:pPr>
      <w:r>
        <w:rPr>
          <w:sz w:val="28"/>
          <w:szCs w:val="28"/>
        </w:rPr>
        <w:t xml:space="preserve">            </w:t>
      </w:r>
      <w:r w:rsidR="00141798" w:rsidRPr="00775766">
        <w:rPr>
          <w:sz w:val="28"/>
          <w:szCs w:val="28"/>
        </w:rPr>
        <w:t xml:space="preserve">Mitteilung entstehen, ist die Friedhofsträgerin nicht </w:t>
      </w:r>
    </w:p>
    <w:p w:rsidR="005C0EC0" w:rsidRPr="00775766" w:rsidRDefault="00503C85" w:rsidP="00141798">
      <w:pPr>
        <w:spacing w:after="0"/>
        <w:ind w:firstLine="708"/>
        <w:rPr>
          <w:sz w:val="28"/>
          <w:szCs w:val="28"/>
        </w:rPr>
      </w:pPr>
      <w:r w:rsidRPr="00775766">
        <w:rPr>
          <w:sz w:val="28"/>
          <w:szCs w:val="28"/>
        </w:rPr>
        <w:t xml:space="preserve"> </w:t>
      </w:r>
      <w:r w:rsidR="00141798" w:rsidRPr="00775766">
        <w:rPr>
          <w:sz w:val="28"/>
          <w:szCs w:val="28"/>
        </w:rPr>
        <w:t>ersatzpflichtig.</w:t>
      </w:r>
      <w:r w:rsidR="005C0EC0" w:rsidRPr="00775766">
        <w:rPr>
          <w:sz w:val="28"/>
          <w:szCs w:val="28"/>
        </w:rPr>
        <w:t xml:space="preserve">     </w:t>
      </w:r>
      <w:r w:rsidR="005C0EC0" w:rsidRPr="00775766">
        <w:rPr>
          <w:sz w:val="28"/>
          <w:szCs w:val="28"/>
        </w:rPr>
        <w:tab/>
      </w:r>
    </w:p>
    <w:p w:rsidR="00141798" w:rsidRPr="00775766" w:rsidRDefault="00141798" w:rsidP="00240022">
      <w:pPr>
        <w:spacing w:after="0"/>
        <w:ind w:left="357"/>
        <w:rPr>
          <w:color w:val="FF0000"/>
          <w:sz w:val="28"/>
          <w:szCs w:val="28"/>
        </w:rPr>
      </w:pPr>
    </w:p>
    <w:p w:rsidR="00EA4601" w:rsidRDefault="00141798" w:rsidP="00240022">
      <w:pPr>
        <w:spacing w:after="0"/>
        <w:ind w:left="357"/>
        <w:rPr>
          <w:sz w:val="28"/>
          <w:szCs w:val="28"/>
        </w:rPr>
      </w:pPr>
      <w:r w:rsidRPr="00775766">
        <w:rPr>
          <w:sz w:val="28"/>
          <w:szCs w:val="28"/>
        </w:rPr>
        <w:t>(7)</w:t>
      </w:r>
      <w:r w:rsidR="00503C85" w:rsidRPr="00775766">
        <w:rPr>
          <w:sz w:val="28"/>
          <w:szCs w:val="28"/>
        </w:rPr>
        <w:t xml:space="preserve"> </w:t>
      </w:r>
      <w:r w:rsidR="00346A3B" w:rsidRPr="00775766">
        <w:rPr>
          <w:color w:val="FF0000"/>
          <w:sz w:val="28"/>
          <w:szCs w:val="28"/>
        </w:rPr>
        <w:t xml:space="preserve"> </w:t>
      </w:r>
      <w:r w:rsidRPr="00775766">
        <w:rPr>
          <w:sz w:val="28"/>
          <w:szCs w:val="28"/>
        </w:rPr>
        <w:t>Die Nutzungsberechtigten</w:t>
      </w:r>
      <w:r w:rsidRPr="00775766">
        <w:rPr>
          <w:color w:val="FF0000"/>
          <w:sz w:val="28"/>
          <w:szCs w:val="28"/>
        </w:rPr>
        <w:t xml:space="preserve"> </w:t>
      </w:r>
      <w:r w:rsidRPr="00775766">
        <w:rPr>
          <w:sz w:val="28"/>
          <w:szCs w:val="28"/>
        </w:rPr>
        <w:t xml:space="preserve">müssen mit Ablauf der Nutzungszeit der </w:t>
      </w:r>
    </w:p>
    <w:p w:rsidR="00141798" w:rsidRPr="00775766" w:rsidRDefault="00EA4601" w:rsidP="00240022">
      <w:pPr>
        <w:spacing w:after="0"/>
        <w:ind w:left="357"/>
        <w:rPr>
          <w:sz w:val="28"/>
          <w:szCs w:val="28"/>
        </w:rPr>
      </w:pPr>
      <w:r>
        <w:rPr>
          <w:sz w:val="28"/>
          <w:szCs w:val="28"/>
        </w:rPr>
        <w:t xml:space="preserve">       </w:t>
      </w:r>
      <w:r w:rsidR="00141798" w:rsidRPr="00775766">
        <w:rPr>
          <w:sz w:val="28"/>
          <w:szCs w:val="28"/>
        </w:rPr>
        <w:t xml:space="preserve">Friedhofsträgerin </w:t>
      </w:r>
    </w:p>
    <w:p w:rsidR="00EA4601" w:rsidRDefault="00141798" w:rsidP="00240022">
      <w:pPr>
        <w:spacing w:after="0"/>
        <w:ind w:left="357"/>
        <w:rPr>
          <w:sz w:val="28"/>
          <w:szCs w:val="28"/>
        </w:rPr>
      </w:pPr>
      <w:r w:rsidRPr="00775766">
        <w:rPr>
          <w:sz w:val="28"/>
          <w:szCs w:val="28"/>
        </w:rPr>
        <w:t xml:space="preserve">       die Grabstätte in abgeräumten Zustand  übergeben. Wird die Grabstätte </w:t>
      </w:r>
    </w:p>
    <w:p w:rsidR="00EA4601" w:rsidRDefault="00EA4601" w:rsidP="00EA4601">
      <w:pPr>
        <w:spacing w:after="0"/>
        <w:ind w:left="357"/>
        <w:rPr>
          <w:sz w:val="28"/>
          <w:szCs w:val="28"/>
        </w:rPr>
      </w:pPr>
      <w:r>
        <w:rPr>
          <w:sz w:val="28"/>
          <w:szCs w:val="28"/>
        </w:rPr>
        <w:t xml:space="preserve">       nicht </w:t>
      </w:r>
      <w:r w:rsidR="00141798" w:rsidRPr="00775766">
        <w:rPr>
          <w:sz w:val="28"/>
          <w:szCs w:val="28"/>
        </w:rPr>
        <w:t xml:space="preserve">abgeräumt übergeben, so werden die Arbeiten von der </w:t>
      </w:r>
    </w:p>
    <w:p w:rsidR="00EA4601" w:rsidRDefault="00EA4601" w:rsidP="00EA4601">
      <w:pPr>
        <w:spacing w:after="0"/>
        <w:ind w:left="357"/>
        <w:rPr>
          <w:sz w:val="28"/>
          <w:szCs w:val="28"/>
        </w:rPr>
      </w:pPr>
      <w:r>
        <w:rPr>
          <w:sz w:val="28"/>
          <w:szCs w:val="28"/>
        </w:rPr>
        <w:t xml:space="preserve">       Friedhofsträgerin auf Kosten </w:t>
      </w:r>
      <w:r w:rsidR="00141798" w:rsidRPr="00775766">
        <w:rPr>
          <w:sz w:val="28"/>
          <w:szCs w:val="28"/>
        </w:rPr>
        <w:t xml:space="preserve">der bisherigen nutzungsberechtigten </w:t>
      </w:r>
    </w:p>
    <w:p w:rsidR="00EA4601" w:rsidRDefault="00EA4601" w:rsidP="00EA4601">
      <w:pPr>
        <w:spacing w:after="0"/>
        <w:ind w:left="357"/>
        <w:rPr>
          <w:sz w:val="28"/>
          <w:szCs w:val="28"/>
        </w:rPr>
      </w:pPr>
      <w:r>
        <w:rPr>
          <w:sz w:val="28"/>
          <w:szCs w:val="28"/>
        </w:rPr>
        <w:t xml:space="preserve">       </w:t>
      </w:r>
      <w:r w:rsidR="00141798" w:rsidRPr="00775766">
        <w:rPr>
          <w:sz w:val="28"/>
          <w:szCs w:val="28"/>
        </w:rPr>
        <w:t>Person durchgefü</w:t>
      </w:r>
      <w:r>
        <w:rPr>
          <w:sz w:val="28"/>
          <w:szCs w:val="28"/>
        </w:rPr>
        <w:t xml:space="preserve">hrt. Die Friedhofsträgerin ist </w:t>
      </w:r>
      <w:r w:rsidR="00141798" w:rsidRPr="00775766">
        <w:rPr>
          <w:sz w:val="28"/>
          <w:szCs w:val="28"/>
        </w:rPr>
        <w:t xml:space="preserve">nicht verpflichtet, die </w:t>
      </w:r>
    </w:p>
    <w:p w:rsidR="00141798" w:rsidRPr="00EA4601" w:rsidRDefault="00EA4601" w:rsidP="00EA4601">
      <w:pPr>
        <w:spacing w:after="0"/>
        <w:ind w:left="357"/>
        <w:rPr>
          <w:sz w:val="28"/>
          <w:szCs w:val="28"/>
        </w:rPr>
      </w:pPr>
      <w:r>
        <w:rPr>
          <w:sz w:val="28"/>
          <w:szCs w:val="28"/>
        </w:rPr>
        <w:t xml:space="preserve">       </w:t>
      </w:r>
      <w:r w:rsidR="00141798" w:rsidRPr="00775766">
        <w:rPr>
          <w:sz w:val="28"/>
          <w:szCs w:val="28"/>
        </w:rPr>
        <w:t>abgeräumten Pflanzen und baulichen Anlagen aufzubewahren.</w:t>
      </w:r>
    </w:p>
    <w:p w:rsidR="00141798" w:rsidRPr="00775766" w:rsidRDefault="00141798" w:rsidP="00240022">
      <w:pPr>
        <w:spacing w:after="0"/>
        <w:ind w:left="357"/>
        <w:rPr>
          <w:color w:val="FF0000"/>
          <w:sz w:val="28"/>
          <w:szCs w:val="28"/>
        </w:rPr>
      </w:pPr>
    </w:p>
    <w:p w:rsidR="00503C85" w:rsidRPr="00775766" w:rsidRDefault="00503C85" w:rsidP="00240022">
      <w:pPr>
        <w:spacing w:after="0"/>
        <w:ind w:left="357"/>
        <w:rPr>
          <w:sz w:val="28"/>
          <w:szCs w:val="28"/>
        </w:rPr>
      </w:pPr>
      <w:r w:rsidRPr="00775766">
        <w:rPr>
          <w:sz w:val="28"/>
          <w:szCs w:val="28"/>
        </w:rPr>
        <w:t xml:space="preserve">(8)  </w:t>
      </w:r>
      <w:r w:rsidR="00141798" w:rsidRPr="00775766">
        <w:rPr>
          <w:sz w:val="28"/>
          <w:szCs w:val="28"/>
        </w:rPr>
        <w:t>Das Nutzungsrecht kann entzogen werden</w:t>
      </w:r>
      <w:r w:rsidRPr="00775766">
        <w:rPr>
          <w:sz w:val="28"/>
          <w:szCs w:val="28"/>
        </w:rPr>
        <w:t xml:space="preserve">, wenn die in der </w:t>
      </w:r>
    </w:p>
    <w:p w:rsidR="00EA4601" w:rsidRDefault="00503C85" w:rsidP="00240022">
      <w:pPr>
        <w:spacing w:after="0"/>
        <w:ind w:left="357"/>
        <w:rPr>
          <w:sz w:val="28"/>
          <w:szCs w:val="28"/>
        </w:rPr>
      </w:pPr>
      <w:r w:rsidRPr="00775766">
        <w:rPr>
          <w:sz w:val="28"/>
          <w:szCs w:val="28"/>
        </w:rPr>
        <w:t xml:space="preserve">       Friedhofsgebührensatzung  festgesetzten Gebühren nicht entrichtet </w:t>
      </w:r>
    </w:p>
    <w:p w:rsidR="00EA4601" w:rsidRDefault="00EA4601" w:rsidP="00EA4601">
      <w:pPr>
        <w:spacing w:after="0"/>
        <w:ind w:left="357"/>
        <w:rPr>
          <w:sz w:val="28"/>
          <w:szCs w:val="28"/>
        </w:rPr>
      </w:pPr>
      <w:r>
        <w:rPr>
          <w:sz w:val="28"/>
          <w:szCs w:val="28"/>
        </w:rPr>
        <w:t xml:space="preserve">       werden. Die </w:t>
      </w:r>
      <w:r w:rsidR="00503C85" w:rsidRPr="00775766">
        <w:rPr>
          <w:sz w:val="28"/>
          <w:szCs w:val="28"/>
        </w:rPr>
        <w:t xml:space="preserve">Entziehung des Nutzungsrechtes setzt voraus, dass die </w:t>
      </w:r>
    </w:p>
    <w:p w:rsidR="00EA4601" w:rsidRDefault="00EA4601" w:rsidP="00EA4601">
      <w:pPr>
        <w:spacing w:after="0"/>
        <w:ind w:left="357"/>
        <w:rPr>
          <w:sz w:val="28"/>
          <w:szCs w:val="28"/>
        </w:rPr>
      </w:pPr>
      <w:r>
        <w:rPr>
          <w:sz w:val="28"/>
          <w:szCs w:val="28"/>
        </w:rPr>
        <w:t xml:space="preserve">       </w:t>
      </w:r>
      <w:r w:rsidR="00503C85" w:rsidRPr="00775766">
        <w:rPr>
          <w:sz w:val="28"/>
          <w:szCs w:val="28"/>
        </w:rPr>
        <w:t xml:space="preserve">Beitreibung der </w:t>
      </w:r>
      <w:r>
        <w:rPr>
          <w:sz w:val="28"/>
          <w:szCs w:val="28"/>
        </w:rPr>
        <w:t>Gebühren im</w:t>
      </w:r>
      <w:r w:rsidR="00503C85" w:rsidRPr="00775766">
        <w:rPr>
          <w:sz w:val="28"/>
          <w:szCs w:val="28"/>
        </w:rPr>
        <w:t xml:space="preserve"> Wege des Verwaltungszwangsverfahrens </w:t>
      </w:r>
    </w:p>
    <w:p w:rsidR="00503C85" w:rsidRPr="00EA4601" w:rsidRDefault="00EA4601" w:rsidP="00EA4601">
      <w:pPr>
        <w:spacing w:after="0"/>
        <w:ind w:left="357"/>
        <w:rPr>
          <w:sz w:val="28"/>
          <w:szCs w:val="28"/>
        </w:rPr>
      </w:pPr>
      <w:r>
        <w:rPr>
          <w:sz w:val="28"/>
          <w:szCs w:val="28"/>
        </w:rPr>
        <w:t xml:space="preserve">       </w:t>
      </w:r>
      <w:r w:rsidR="00503C85" w:rsidRPr="00775766">
        <w:rPr>
          <w:sz w:val="28"/>
          <w:szCs w:val="28"/>
        </w:rPr>
        <w:t xml:space="preserve">erfolglos durchgeführt worden ist.   </w:t>
      </w:r>
      <w:r w:rsidR="00B72D3A" w:rsidRPr="00775766">
        <w:rPr>
          <w:color w:val="FF0000"/>
          <w:sz w:val="28"/>
          <w:szCs w:val="28"/>
        </w:rPr>
        <w:tab/>
      </w:r>
    </w:p>
    <w:p w:rsidR="00503C85" w:rsidRPr="00775766" w:rsidRDefault="00503C85" w:rsidP="00503C85">
      <w:pPr>
        <w:spacing w:after="0"/>
        <w:rPr>
          <w:color w:val="FF0000"/>
          <w:sz w:val="28"/>
          <w:szCs w:val="28"/>
        </w:rPr>
      </w:pPr>
    </w:p>
    <w:p w:rsidR="00503C85" w:rsidRPr="00EA4601" w:rsidRDefault="00EA4601" w:rsidP="00503C85">
      <w:pPr>
        <w:spacing w:after="0"/>
        <w:rPr>
          <w:sz w:val="28"/>
          <w:szCs w:val="28"/>
        </w:rPr>
      </w:pPr>
      <w:r>
        <w:rPr>
          <w:color w:val="FF0000"/>
          <w:sz w:val="28"/>
          <w:szCs w:val="28"/>
        </w:rPr>
        <w:t xml:space="preserve">      </w:t>
      </w:r>
      <w:r w:rsidR="00503C85" w:rsidRPr="00775766">
        <w:rPr>
          <w:sz w:val="28"/>
          <w:szCs w:val="28"/>
        </w:rPr>
        <w:t>(9</w:t>
      </w:r>
      <w:r w:rsidR="00503C85" w:rsidRPr="00EA4601">
        <w:rPr>
          <w:sz w:val="28"/>
          <w:szCs w:val="28"/>
        </w:rPr>
        <w:t xml:space="preserve">) </w:t>
      </w:r>
      <w:r w:rsidRPr="00EA4601">
        <w:rPr>
          <w:sz w:val="28"/>
          <w:szCs w:val="28"/>
        </w:rPr>
        <w:t xml:space="preserve"> </w:t>
      </w:r>
      <w:r w:rsidR="00503C85" w:rsidRPr="00EA4601">
        <w:rPr>
          <w:sz w:val="28"/>
          <w:szCs w:val="28"/>
        </w:rPr>
        <w:t>Die vorgenan</w:t>
      </w:r>
      <w:r w:rsidR="0062594E" w:rsidRPr="00EA4601">
        <w:rPr>
          <w:sz w:val="28"/>
          <w:szCs w:val="28"/>
        </w:rPr>
        <w:t>nten Bestimmungen der Abs. 7</w:t>
      </w:r>
      <w:r w:rsidR="00503C85" w:rsidRPr="00EA4601">
        <w:rPr>
          <w:sz w:val="28"/>
          <w:szCs w:val="28"/>
        </w:rPr>
        <w:t xml:space="preserve"> gelten nicht für </w:t>
      </w:r>
    </w:p>
    <w:p w:rsidR="00AC6FED" w:rsidRDefault="0062594E" w:rsidP="00EA4601">
      <w:pPr>
        <w:spacing w:after="0"/>
        <w:ind w:firstLine="708"/>
        <w:rPr>
          <w:sz w:val="28"/>
          <w:szCs w:val="28"/>
        </w:rPr>
      </w:pPr>
      <w:r w:rsidRPr="00EA4601">
        <w:rPr>
          <w:sz w:val="28"/>
          <w:szCs w:val="28"/>
        </w:rPr>
        <w:t xml:space="preserve"> </w:t>
      </w:r>
      <w:r w:rsidR="00EA4601" w:rsidRPr="00EA4601">
        <w:rPr>
          <w:sz w:val="28"/>
          <w:szCs w:val="28"/>
        </w:rPr>
        <w:t xml:space="preserve"> </w:t>
      </w:r>
      <w:r w:rsidRPr="00EA4601">
        <w:rPr>
          <w:sz w:val="28"/>
          <w:szCs w:val="28"/>
        </w:rPr>
        <w:t>Reihen-</w:t>
      </w:r>
      <w:r w:rsidR="00503C85" w:rsidRPr="00EA4601">
        <w:rPr>
          <w:sz w:val="28"/>
          <w:szCs w:val="28"/>
        </w:rPr>
        <w:t xml:space="preserve"> </w:t>
      </w:r>
      <w:r w:rsidR="00726243" w:rsidRPr="00EA4601">
        <w:rPr>
          <w:sz w:val="28"/>
          <w:szCs w:val="28"/>
        </w:rPr>
        <w:t>u</w:t>
      </w:r>
      <w:r w:rsidRPr="00EA4601">
        <w:rPr>
          <w:sz w:val="28"/>
          <w:szCs w:val="28"/>
        </w:rPr>
        <w:t>nd Wahl</w:t>
      </w:r>
      <w:r w:rsidR="00C314C2" w:rsidRPr="00EA4601">
        <w:rPr>
          <w:sz w:val="28"/>
          <w:szCs w:val="28"/>
        </w:rPr>
        <w:t xml:space="preserve">- </w:t>
      </w:r>
      <w:r w:rsidR="00EA4601" w:rsidRPr="00EA4601">
        <w:rPr>
          <w:sz w:val="28"/>
          <w:szCs w:val="28"/>
        </w:rPr>
        <w:t>und G</w:t>
      </w:r>
      <w:r w:rsidRPr="00EA4601">
        <w:rPr>
          <w:sz w:val="28"/>
          <w:szCs w:val="28"/>
        </w:rPr>
        <w:t>emeinschaftsgrabstätten</w:t>
      </w:r>
      <w:r w:rsidR="00726243" w:rsidRPr="00EA4601">
        <w:rPr>
          <w:sz w:val="28"/>
          <w:szCs w:val="28"/>
        </w:rPr>
        <w:t xml:space="preserve"> </w:t>
      </w:r>
      <w:r w:rsidR="00503C85" w:rsidRPr="00EA4601">
        <w:rPr>
          <w:sz w:val="28"/>
          <w:szCs w:val="28"/>
        </w:rPr>
        <w:t xml:space="preserve">nach § 11 </w:t>
      </w:r>
      <w:r w:rsidRPr="00EA4601">
        <w:rPr>
          <w:sz w:val="28"/>
          <w:szCs w:val="28"/>
        </w:rPr>
        <w:t xml:space="preserve"> und § 12 </w:t>
      </w:r>
    </w:p>
    <w:p w:rsidR="00503C85" w:rsidRPr="00775766" w:rsidRDefault="00AC6FED" w:rsidP="00AC6FED">
      <w:pPr>
        <w:spacing w:after="0"/>
        <w:ind w:firstLine="708"/>
        <w:rPr>
          <w:sz w:val="28"/>
          <w:szCs w:val="28"/>
        </w:rPr>
      </w:pPr>
      <w:r>
        <w:rPr>
          <w:sz w:val="28"/>
          <w:szCs w:val="28"/>
        </w:rPr>
        <w:t xml:space="preserve">  </w:t>
      </w:r>
      <w:r w:rsidR="00503C85" w:rsidRPr="00EA4601">
        <w:rPr>
          <w:sz w:val="28"/>
          <w:szCs w:val="28"/>
        </w:rPr>
        <w:t xml:space="preserve">dieser </w:t>
      </w:r>
      <w:r w:rsidR="00503C85" w:rsidRPr="00775766">
        <w:rPr>
          <w:sz w:val="28"/>
          <w:szCs w:val="28"/>
        </w:rPr>
        <w:t>Satzung.</w:t>
      </w:r>
    </w:p>
    <w:p w:rsidR="00503C85" w:rsidRPr="00775766" w:rsidRDefault="00503C85" w:rsidP="00503C85">
      <w:pPr>
        <w:spacing w:after="0"/>
        <w:rPr>
          <w:sz w:val="28"/>
          <w:szCs w:val="28"/>
        </w:rPr>
      </w:pPr>
    </w:p>
    <w:p w:rsidR="00697604" w:rsidRPr="00775766" w:rsidRDefault="00697604" w:rsidP="00503C85">
      <w:pPr>
        <w:spacing w:after="0"/>
        <w:rPr>
          <w:sz w:val="28"/>
          <w:szCs w:val="28"/>
        </w:rPr>
      </w:pPr>
    </w:p>
    <w:p w:rsidR="00697604" w:rsidRPr="00AC6FED" w:rsidRDefault="00697604" w:rsidP="00697604">
      <w:pPr>
        <w:spacing w:after="0"/>
        <w:ind w:left="703" w:hanging="703"/>
        <w:jc w:val="center"/>
        <w:rPr>
          <w:b/>
          <w:sz w:val="28"/>
          <w:szCs w:val="28"/>
        </w:rPr>
      </w:pPr>
      <w:r w:rsidRPr="00AC6FED">
        <w:rPr>
          <w:b/>
          <w:sz w:val="28"/>
          <w:szCs w:val="28"/>
        </w:rPr>
        <w:t>§ 10</w:t>
      </w:r>
    </w:p>
    <w:p w:rsidR="00697604" w:rsidRPr="00AC6FED" w:rsidRDefault="00697604" w:rsidP="00697604">
      <w:pPr>
        <w:spacing w:after="0"/>
        <w:ind w:left="703" w:hanging="703"/>
        <w:jc w:val="center"/>
        <w:rPr>
          <w:b/>
          <w:sz w:val="28"/>
          <w:szCs w:val="28"/>
        </w:rPr>
      </w:pPr>
      <w:r w:rsidRPr="00AC6FED">
        <w:rPr>
          <w:b/>
          <w:sz w:val="28"/>
          <w:szCs w:val="28"/>
        </w:rPr>
        <w:t xml:space="preserve">Übergang von Rechten </w:t>
      </w:r>
    </w:p>
    <w:p w:rsidR="00697604" w:rsidRPr="00775766" w:rsidRDefault="00697604" w:rsidP="00697604">
      <w:pPr>
        <w:spacing w:after="0"/>
        <w:ind w:left="703" w:hanging="703"/>
        <w:rPr>
          <w:sz w:val="28"/>
          <w:szCs w:val="28"/>
        </w:rPr>
      </w:pPr>
    </w:p>
    <w:p w:rsidR="00AC6FED" w:rsidRDefault="00697604" w:rsidP="00697604">
      <w:pPr>
        <w:spacing w:after="0"/>
        <w:ind w:left="703" w:hanging="703"/>
        <w:rPr>
          <w:sz w:val="28"/>
          <w:szCs w:val="28"/>
        </w:rPr>
      </w:pPr>
      <w:r w:rsidRPr="00775766">
        <w:rPr>
          <w:sz w:val="28"/>
          <w:szCs w:val="28"/>
        </w:rPr>
        <w:t xml:space="preserve">      (1)  Die nutzungsberechtigte Person kann ihr Nutzungsrecht nur einer </w:t>
      </w:r>
      <w:r w:rsidR="00AC6FED">
        <w:rPr>
          <w:sz w:val="28"/>
          <w:szCs w:val="28"/>
        </w:rPr>
        <w:t xml:space="preserve"> </w:t>
      </w:r>
    </w:p>
    <w:p w:rsidR="00697604" w:rsidRPr="00775766" w:rsidRDefault="00AC6FED" w:rsidP="00697604">
      <w:pPr>
        <w:spacing w:after="0"/>
        <w:ind w:left="703" w:hanging="703"/>
        <w:rPr>
          <w:sz w:val="28"/>
          <w:szCs w:val="28"/>
        </w:rPr>
      </w:pPr>
      <w:r>
        <w:rPr>
          <w:sz w:val="28"/>
          <w:szCs w:val="28"/>
        </w:rPr>
        <w:t xml:space="preserve">             </w:t>
      </w:r>
      <w:proofErr w:type="gramStart"/>
      <w:r w:rsidR="00697604" w:rsidRPr="00775766">
        <w:rPr>
          <w:sz w:val="28"/>
          <w:szCs w:val="28"/>
        </w:rPr>
        <w:t>be</w:t>
      </w:r>
      <w:r w:rsidR="006F194B" w:rsidRPr="00775766">
        <w:rPr>
          <w:sz w:val="28"/>
          <w:szCs w:val="28"/>
        </w:rPr>
        <w:t>rechtigten Person</w:t>
      </w:r>
      <w:proofErr w:type="gramEnd"/>
      <w:r w:rsidR="006F194B" w:rsidRPr="00775766">
        <w:rPr>
          <w:sz w:val="28"/>
          <w:szCs w:val="28"/>
        </w:rPr>
        <w:t xml:space="preserve"> im Sinne von </w:t>
      </w:r>
      <w:r w:rsidR="006F194B" w:rsidRPr="00AC6FED">
        <w:rPr>
          <w:sz w:val="28"/>
          <w:szCs w:val="28"/>
        </w:rPr>
        <w:t xml:space="preserve">Abs. </w:t>
      </w:r>
      <w:r w:rsidR="00697604" w:rsidRPr="00AC6FED">
        <w:rPr>
          <w:sz w:val="28"/>
          <w:szCs w:val="28"/>
        </w:rPr>
        <w:t xml:space="preserve">3 </w:t>
      </w:r>
      <w:r w:rsidR="00697604" w:rsidRPr="00775766">
        <w:rPr>
          <w:sz w:val="28"/>
          <w:szCs w:val="28"/>
        </w:rPr>
        <w:t>übertragen.</w:t>
      </w:r>
    </w:p>
    <w:p w:rsidR="00697604" w:rsidRPr="00775766" w:rsidRDefault="00697604" w:rsidP="00697604">
      <w:pPr>
        <w:spacing w:after="0"/>
        <w:ind w:left="703" w:hanging="703"/>
        <w:rPr>
          <w:sz w:val="28"/>
          <w:szCs w:val="28"/>
        </w:rPr>
      </w:pPr>
    </w:p>
    <w:p w:rsidR="00AC6FED" w:rsidRDefault="00697604" w:rsidP="00697604">
      <w:pPr>
        <w:spacing w:after="0"/>
        <w:ind w:left="703" w:hanging="703"/>
        <w:rPr>
          <w:sz w:val="28"/>
          <w:szCs w:val="28"/>
        </w:rPr>
      </w:pPr>
      <w:r w:rsidRPr="00775766">
        <w:rPr>
          <w:sz w:val="28"/>
          <w:szCs w:val="28"/>
        </w:rPr>
        <w:t xml:space="preserve">      (2)  Bei der Verleihung des Nutzungsrechtes soll für den Fall des Todes der </w:t>
      </w:r>
      <w:r w:rsidR="00AC6FED">
        <w:rPr>
          <w:sz w:val="28"/>
          <w:szCs w:val="28"/>
        </w:rPr>
        <w:t xml:space="preserve"> </w:t>
      </w:r>
    </w:p>
    <w:p w:rsidR="00AC6FED" w:rsidRDefault="00AC6FED" w:rsidP="00697604">
      <w:pPr>
        <w:spacing w:after="0"/>
        <w:ind w:left="703" w:hanging="703"/>
        <w:rPr>
          <w:sz w:val="28"/>
          <w:szCs w:val="28"/>
        </w:rPr>
      </w:pPr>
      <w:r>
        <w:rPr>
          <w:sz w:val="28"/>
          <w:szCs w:val="28"/>
        </w:rPr>
        <w:t xml:space="preserve">             </w:t>
      </w:r>
      <w:r w:rsidR="00697604" w:rsidRPr="00775766">
        <w:rPr>
          <w:sz w:val="28"/>
          <w:szCs w:val="28"/>
        </w:rPr>
        <w:t xml:space="preserve">nutzungsberechtigten Person die Nachfolge im Nutzungsrecht unter </w:t>
      </w:r>
      <w:r>
        <w:rPr>
          <w:sz w:val="28"/>
          <w:szCs w:val="28"/>
        </w:rPr>
        <w:t xml:space="preserve"> </w:t>
      </w:r>
    </w:p>
    <w:p w:rsidR="00AC6FED" w:rsidRDefault="00AC6FED" w:rsidP="00697604">
      <w:pPr>
        <w:spacing w:after="0"/>
        <w:ind w:left="703" w:hanging="703"/>
        <w:rPr>
          <w:sz w:val="28"/>
          <w:szCs w:val="28"/>
        </w:rPr>
      </w:pPr>
      <w:r>
        <w:rPr>
          <w:sz w:val="28"/>
          <w:szCs w:val="28"/>
        </w:rPr>
        <w:lastRenderedPageBreak/>
        <w:t xml:space="preserve">             </w:t>
      </w:r>
      <w:r w:rsidR="00697604" w:rsidRPr="00775766">
        <w:rPr>
          <w:sz w:val="28"/>
          <w:szCs w:val="28"/>
        </w:rPr>
        <w:t xml:space="preserve">Verwendung des Formulars „Antrag auf Vergabe eines </w:t>
      </w:r>
    </w:p>
    <w:p w:rsidR="00697604" w:rsidRPr="00775766" w:rsidRDefault="00AC6FED" w:rsidP="00697604">
      <w:pPr>
        <w:spacing w:after="0"/>
        <w:ind w:left="703" w:hanging="703"/>
        <w:rPr>
          <w:sz w:val="28"/>
          <w:szCs w:val="28"/>
        </w:rPr>
      </w:pPr>
      <w:r>
        <w:rPr>
          <w:sz w:val="28"/>
          <w:szCs w:val="28"/>
        </w:rPr>
        <w:t xml:space="preserve">             </w:t>
      </w:r>
      <w:r w:rsidR="00697604" w:rsidRPr="00775766">
        <w:rPr>
          <w:sz w:val="28"/>
          <w:szCs w:val="28"/>
        </w:rPr>
        <w:t>Nutzungsrechtes“ geregelt werden.</w:t>
      </w:r>
    </w:p>
    <w:p w:rsidR="00697604" w:rsidRPr="00775766" w:rsidRDefault="00697604" w:rsidP="00697604">
      <w:pPr>
        <w:spacing w:after="0"/>
        <w:ind w:left="703" w:hanging="703"/>
        <w:rPr>
          <w:sz w:val="28"/>
          <w:szCs w:val="28"/>
        </w:rPr>
      </w:pPr>
    </w:p>
    <w:p w:rsidR="00AC6FED" w:rsidRDefault="00697604" w:rsidP="00697604">
      <w:pPr>
        <w:spacing w:after="0"/>
        <w:ind w:left="703" w:hanging="703"/>
        <w:rPr>
          <w:sz w:val="28"/>
          <w:szCs w:val="28"/>
        </w:rPr>
      </w:pPr>
      <w:r w:rsidRPr="00775766">
        <w:rPr>
          <w:sz w:val="28"/>
          <w:szCs w:val="28"/>
        </w:rPr>
        <w:t xml:space="preserve">      (3)  Wird bis zum Tode der nutzungsberechtigten Person keine derartige </w:t>
      </w:r>
    </w:p>
    <w:p w:rsidR="00746B48" w:rsidRDefault="00AC6FED" w:rsidP="00697604">
      <w:pPr>
        <w:spacing w:after="0"/>
        <w:ind w:left="703" w:hanging="703"/>
        <w:rPr>
          <w:sz w:val="28"/>
          <w:szCs w:val="28"/>
        </w:rPr>
      </w:pPr>
      <w:r>
        <w:rPr>
          <w:sz w:val="28"/>
          <w:szCs w:val="28"/>
        </w:rPr>
        <w:t xml:space="preserve">             </w:t>
      </w:r>
      <w:r w:rsidR="00697604" w:rsidRPr="00775766">
        <w:rPr>
          <w:sz w:val="28"/>
          <w:szCs w:val="28"/>
        </w:rPr>
        <w:t>Regelung getroffen, geht das</w:t>
      </w:r>
      <w:r w:rsidR="00746B48">
        <w:rPr>
          <w:sz w:val="28"/>
          <w:szCs w:val="28"/>
        </w:rPr>
        <w:t xml:space="preserve"> Nutzungsrecht in nachstehender  </w:t>
      </w:r>
    </w:p>
    <w:p w:rsidR="00746B48" w:rsidRDefault="00746B48" w:rsidP="00746B48">
      <w:pPr>
        <w:spacing w:after="0"/>
        <w:ind w:left="703" w:hanging="703"/>
        <w:rPr>
          <w:sz w:val="28"/>
          <w:szCs w:val="28"/>
        </w:rPr>
      </w:pPr>
      <w:r>
        <w:rPr>
          <w:sz w:val="28"/>
          <w:szCs w:val="28"/>
        </w:rPr>
        <w:t xml:space="preserve">             </w:t>
      </w:r>
      <w:r w:rsidR="00697604" w:rsidRPr="00775766">
        <w:rPr>
          <w:sz w:val="28"/>
          <w:szCs w:val="28"/>
        </w:rPr>
        <w:t>Rei</w:t>
      </w:r>
      <w:r>
        <w:rPr>
          <w:sz w:val="28"/>
          <w:szCs w:val="28"/>
        </w:rPr>
        <w:t>he</w:t>
      </w:r>
      <w:r w:rsidR="00697604" w:rsidRPr="00775766">
        <w:rPr>
          <w:sz w:val="28"/>
          <w:szCs w:val="28"/>
        </w:rPr>
        <w:t xml:space="preserve">nfolge auf die Angehörigen der nutzungsberechtigten Person mit </w:t>
      </w:r>
      <w:r>
        <w:rPr>
          <w:sz w:val="28"/>
          <w:szCs w:val="28"/>
        </w:rPr>
        <w:t xml:space="preserve"> </w:t>
      </w:r>
    </w:p>
    <w:p w:rsidR="00697604" w:rsidRPr="00775766" w:rsidRDefault="00746B48" w:rsidP="00746B48">
      <w:pPr>
        <w:spacing w:after="0"/>
        <w:ind w:left="703" w:hanging="703"/>
        <w:rPr>
          <w:sz w:val="28"/>
          <w:szCs w:val="28"/>
        </w:rPr>
      </w:pPr>
      <w:r>
        <w:rPr>
          <w:sz w:val="28"/>
          <w:szCs w:val="28"/>
        </w:rPr>
        <w:t xml:space="preserve">             </w:t>
      </w:r>
      <w:r w:rsidR="00697604" w:rsidRPr="00775766">
        <w:rPr>
          <w:sz w:val="28"/>
          <w:szCs w:val="28"/>
        </w:rPr>
        <w:t>deren Zustimmung über:</w:t>
      </w:r>
    </w:p>
    <w:p w:rsidR="00697604" w:rsidRPr="00775766" w:rsidRDefault="00697604" w:rsidP="00697604">
      <w:pPr>
        <w:spacing w:after="0"/>
        <w:ind w:left="703" w:hanging="703"/>
        <w:rPr>
          <w:sz w:val="28"/>
          <w:szCs w:val="28"/>
        </w:rPr>
      </w:pPr>
    </w:p>
    <w:p w:rsidR="00697604" w:rsidRPr="00775766" w:rsidRDefault="00697604" w:rsidP="00697604">
      <w:pPr>
        <w:spacing w:after="0"/>
        <w:ind w:left="703" w:hanging="703"/>
        <w:rPr>
          <w:sz w:val="28"/>
          <w:szCs w:val="28"/>
        </w:rPr>
      </w:pPr>
      <w:r w:rsidRPr="00775766">
        <w:rPr>
          <w:sz w:val="28"/>
          <w:szCs w:val="28"/>
        </w:rPr>
        <w:tab/>
      </w:r>
      <w:r w:rsidR="00AC6FED">
        <w:rPr>
          <w:sz w:val="28"/>
          <w:szCs w:val="28"/>
        </w:rPr>
        <w:t xml:space="preserve">  </w:t>
      </w:r>
      <w:r w:rsidRPr="00775766">
        <w:rPr>
          <w:sz w:val="28"/>
          <w:szCs w:val="28"/>
        </w:rPr>
        <w:t>a) Ehegatten</w:t>
      </w:r>
    </w:p>
    <w:p w:rsidR="00AC6FED" w:rsidRDefault="00697604" w:rsidP="00697604">
      <w:pPr>
        <w:spacing w:after="0"/>
        <w:ind w:left="703" w:hanging="703"/>
        <w:rPr>
          <w:sz w:val="28"/>
          <w:szCs w:val="28"/>
        </w:rPr>
      </w:pPr>
      <w:r w:rsidRPr="00775766">
        <w:rPr>
          <w:sz w:val="28"/>
          <w:szCs w:val="28"/>
        </w:rPr>
        <w:tab/>
      </w:r>
      <w:r w:rsidR="00AC6FED">
        <w:rPr>
          <w:sz w:val="28"/>
          <w:szCs w:val="28"/>
        </w:rPr>
        <w:t xml:space="preserve">  </w:t>
      </w:r>
      <w:r w:rsidRPr="00775766">
        <w:rPr>
          <w:sz w:val="28"/>
          <w:szCs w:val="28"/>
        </w:rPr>
        <w:t xml:space="preserve">b) Lebenspartner nach dem Gesetzt über die eingetragene </w:t>
      </w:r>
    </w:p>
    <w:p w:rsidR="00697604" w:rsidRPr="00775766" w:rsidRDefault="00AC6FED" w:rsidP="00697604">
      <w:pPr>
        <w:spacing w:after="0"/>
        <w:ind w:left="703" w:hanging="703"/>
        <w:rPr>
          <w:sz w:val="28"/>
          <w:szCs w:val="28"/>
        </w:rPr>
      </w:pPr>
      <w:r>
        <w:rPr>
          <w:sz w:val="28"/>
          <w:szCs w:val="28"/>
        </w:rPr>
        <w:t xml:space="preserve">                  </w:t>
      </w:r>
      <w:r w:rsidR="00746B48">
        <w:rPr>
          <w:sz w:val="28"/>
          <w:szCs w:val="28"/>
        </w:rPr>
        <w:t>Lebenspartnerschaft</w:t>
      </w:r>
    </w:p>
    <w:p w:rsidR="00AC6FED" w:rsidRDefault="00697604" w:rsidP="00697604">
      <w:pPr>
        <w:spacing w:after="0"/>
        <w:ind w:left="703" w:hanging="703"/>
        <w:rPr>
          <w:sz w:val="28"/>
          <w:szCs w:val="28"/>
        </w:rPr>
      </w:pPr>
      <w:r w:rsidRPr="00775766">
        <w:rPr>
          <w:sz w:val="28"/>
          <w:szCs w:val="28"/>
        </w:rPr>
        <w:tab/>
      </w:r>
      <w:r w:rsidR="00AC6FED">
        <w:rPr>
          <w:sz w:val="28"/>
          <w:szCs w:val="28"/>
        </w:rPr>
        <w:t xml:space="preserve">  </w:t>
      </w:r>
      <w:r w:rsidRPr="00775766">
        <w:rPr>
          <w:sz w:val="28"/>
          <w:szCs w:val="28"/>
        </w:rPr>
        <w:t xml:space="preserve">c) Verwandte  auf- und absteigender Linie sowie Geschwister, </w:t>
      </w:r>
    </w:p>
    <w:p w:rsidR="00697604" w:rsidRPr="00775766" w:rsidRDefault="00AC6FED" w:rsidP="00AC6FED">
      <w:pPr>
        <w:spacing w:after="0"/>
        <w:ind w:left="703" w:hanging="703"/>
        <w:rPr>
          <w:sz w:val="28"/>
          <w:szCs w:val="28"/>
        </w:rPr>
      </w:pPr>
      <w:r>
        <w:rPr>
          <w:sz w:val="28"/>
          <w:szCs w:val="28"/>
        </w:rPr>
        <w:t xml:space="preserve">                 Stiefgeschwister und </w:t>
      </w:r>
      <w:r w:rsidR="00697604" w:rsidRPr="00775766">
        <w:rPr>
          <w:sz w:val="28"/>
          <w:szCs w:val="28"/>
        </w:rPr>
        <w:t xml:space="preserve">deren Kinder </w:t>
      </w:r>
    </w:p>
    <w:p w:rsidR="00AC6FED" w:rsidRDefault="00AC6FED" w:rsidP="00697604">
      <w:pPr>
        <w:spacing w:after="0"/>
        <w:ind w:left="703"/>
        <w:rPr>
          <w:sz w:val="28"/>
          <w:szCs w:val="28"/>
        </w:rPr>
      </w:pPr>
      <w:r>
        <w:rPr>
          <w:sz w:val="28"/>
          <w:szCs w:val="28"/>
        </w:rPr>
        <w:t xml:space="preserve">  </w:t>
      </w:r>
      <w:r w:rsidR="00697604" w:rsidRPr="00775766">
        <w:rPr>
          <w:sz w:val="28"/>
          <w:szCs w:val="28"/>
        </w:rPr>
        <w:t xml:space="preserve">d) die Ehegatten und deren eingetragene Lebenspartner der unter c)  </w:t>
      </w:r>
    </w:p>
    <w:p w:rsidR="00697604" w:rsidRPr="00775766" w:rsidRDefault="00AC6FED" w:rsidP="00AC6FED">
      <w:pPr>
        <w:spacing w:after="0"/>
        <w:ind w:left="703"/>
        <w:rPr>
          <w:sz w:val="28"/>
          <w:szCs w:val="28"/>
        </w:rPr>
      </w:pPr>
      <w:r>
        <w:rPr>
          <w:sz w:val="28"/>
          <w:szCs w:val="28"/>
        </w:rPr>
        <w:t xml:space="preserve">       bezeichneten </w:t>
      </w:r>
      <w:r w:rsidR="00697604" w:rsidRPr="00775766">
        <w:rPr>
          <w:sz w:val="28"/>
          <w:szCs w:val="28"/>
        </w:rPr>
        <w:t>Personen</w:t>
      </w:r>
    </w:p>
    <w:p w:rsidR="00697604" w:rsidRPr="00775766" w:rsidRDefault="00697604" w:rsidP="00697604">
      <w:pPr>
        <w:spacing w:after="0"/>
        <w:ind w:left="703"/>
        <w:rPr>
          <w:sz w:val="28"/>
          <w:szCs w:val="28"/>
        </w:rPr>
      </w:pPr>
    </w:p>
    <w:p w:rsidR="00AC6FED" w:rsidRDefault="00AC6FED" w:rsidP="00697604">
      <w:pPr>
        <w:spacing w:after="0"/>
        <w:ind w:left="703"/>
        <w:rPr>
          <w:sz w:val="28"/>
          <w:szCs w:val="28"/>
        </w:rPr>
      </w:pPr>
      <w:r>
        <w:rPr>
          <w:sz w:val="28"/>
          <w:szCs w:val="28"/>
        </w:rPr>
        <w:t xml:space="preserve">  </w:t>
      </w:r>
      <w:r w:rsidR="00697604" w:rsidRPr="00775766">
        <w:rPr>
          <w:sz w:val="28"/>
          <w:szCs w:val="28"/>
        </w:rPr>
        <w:t xml:space="preserve">Sind keine Angehörigen der Gruppe a) – d) vorhanden oder zu ermitteln, </w:t>
      </w:r>
      <w:r>
        <w:rPr>
          <w:sz w:val="28"/>
          <w:szCs w:val="28"/>
        </w:rPr>
        <w:t xml:space="preserve">  </w:t>
      </w:r>
    </w:p>
    <w:p w:rsidR="00AC6FED" w:rsidRDefault="00AC6FED" w:rsidP="00697604">
      <w:pPr>
        <w:spacing w:after="0"/>
        <w:ind w:left="703"/>
        <w:rPr>
          <w:sz w:val="28"/>
          <w:szCs w:val="28"/>
        </w:rPr>
      </w:pPr>
      <w:r>
        <w:rPr>
          <w:sz w:val="28"/>
          <w:szCs w:val="28"/>
        </w:rPr>
        <w:t xml:space="preserve">  </w:t>
      </w:r>
      <w:r w:rsidR="00697604" w:rsidRPr="00775766">
        <w:rPr>
          <w:sz w:val="28"/>
          <w:szCs w:val="28"/>
        </w:rPr>
        <w:t xml:space="preserve">so kann das Nutzungsrecht mit Zustimmung der Friedhofsträgerin auch </w:t>
      </w:r>
      <w:r>
        <w:rPr>
          <w:sz w:val="28"/>
          <w:szCs w:val="28"/>
        </w:rPr>
        <w:t xml:space="preserve">  </w:t>
      </w:r>
    </w:p>
    <w:p w:rsidR="00697604" w:rsidRPr="00775766" w:rsidRDefault="00AC6FED" w:rsidP="00697604">
      <w:pPr>
        <w:spacing w:after="0"/>
        <w:ind w:left="703"/>
        <w:rPr>
          <w:sz w:val="28"/>
          <w:szCs w:val="28"/>
        </w:rPr>
      </w:pPr>
      <w:r>
        <w:rPr>
          <w:sz w:val="28"/>
          <w:szCs w:val="28"/>
        </w:rPr>
        <w:t xml:space="preserve">  </w:t>
      </w:r>
      <w:r w:rsidR="00697604" w:rsidRPr="00775766">
        <w:rPr>
          <w:sz w:val="28"/>
          <w:szCs w:val="28"/>
        </w:rPr>
        <w:t>von anderen Personen übernommen werden.</w:t>
      </w:r>
    </w:p>
    <w:p w:rsidR="00697604" w:rsidRPr="00775766" w:rsidRDefault="00697604" w:rsidP="00697604">
      <w:pPr>
        <w:spacing w:after="0"/>
        <w:rPr>
          <w:sz w:val="28"/>
          <w:szCs w:val="28"/>
        </w:rPr>
      </w:pPr>
    </w:p>
    <w:p w:rsidR="00AC6FED" w:rsidRPr="00AC6FED" w:rsidRDefault="00697604" w:rsidP="00697604">
      <w:pPr>
        <w:spacing w:after="0"/>
        <w:rPr>
          <w:sz w:val="28"/>
          <w:szCs w:val="28"/>
        </w:rPr>
      </w:pPr>
      <w:r w:rsidRPr="00AC6FED">
        <w:rPr>
          <w:sz w:val="28"/>
          <w:szCs w:val="28"/>
        </w:rPr>
        <w:t xml:space="preserve">      (4)  Die Rechtsnachfolgerin oder der Rechtsnachfolger hat der </w:t>
      </w:r>
    </w:p>
    <w:p w:rsidR="00AC6FED" w:rsidRPr="00AC6FED" w:rsidRDefault="00AC6FED" w:rsidP="00AC6FED">
      <w:pPr>
        <w:spacing w:after="0"/>
        <w:rPr>
          <w:sz w:val="28"/>
          <w:szCs w:val="28"/>
        </w:rPr>
      </w:pPr>
      <w:r w:rsidRPr="00AC6FED">
        <w:rPr>
          <w:sz w:val="28"/>
          <w:szCs w:val="28"/>
        </w:rPr>
        <w:t xml:space="preserve">             Friedhofsträgerin den </w:t>
      </w:r>
      <w:r w:rsidR="00697604" w:rsidRPr="00AC6FED">
        <w:rPr>
          <w:sz w:val="28"/>
          <w:szCs w:val="28"/>
        </w:rPr>
        <w:t xml:space="preserve">Übergang des Nutzungsrechts unverzüglich </w:t>
      </w:r>
    </w:p>
    <w:p w:rsidR="00AC6FED" w:rsidRPr="00AC6FED" w:rsidRDefault="00AC6FED" w:rsidP="00AC6FED">
      <w:pPr>
        <w:spacing w:after="0"/>
        <w:rPr>
          <w:sz w:val="28"/>
          <w:szCs w:val="28"/>
        </w:rPr>
      </w:pPr>
      <w:r w:rsidRPr="00AC6FED">
        <w:rPr>
          <w:sz w:val="28"/>
          <w:szCs w:val="28"/>
        </w:rPr>
        <w:t xml:space="preserve">             </w:t>
      </w:r>
      <w:r w:rsidR="00697604" w:rsidRPr="00AC6FED">
        <w:rPr>
          <w:sz w:val="28"/>
          <w:szCs w:val="28"/>
        </w:rPr>
        <w:t>anzuzeigen. Die Übertragu</w:t>
      </w:r>
      <w:r w:rsidRPr="00AC6FED">
        <w:rPr>
          <w:sz w:val="28"/>
          <w:szCs w:val="28"/>
        </w:rPr>
        <w:t xml:space="preserve">ng des </w:t>
      </w:r>
      <w:r w:rsidR="00697604" w:rsidRPr="00AC6FED">
        <w:rPr>
          <w:sz w:val="28"/>
          <w:szCs w:val="28"/>
        </w:rPr>
        <w:t xml:space="preserve">Nutzungsrechts wird </w:t>
      </w:r>
      <w:proofErr w:type="gramStart"/>
      <w:r w:rsidR="00697604" w:rsidRPr="00AC6FED">
        <w:rPr>
          <w:sz w:val="28"/>
          <w:szCs w:val="28"/>
        </w:rPr>
        <w:t>der neuen</w:t>
      </w:r>
      <w:proofErr w:type="gramEnd"/>
      <w:r w:rsidR="00697604" w:rsidRPr="00AC6FED">
        <w:rPr>
          <w:sz w:val="28"/>
          <w:szCs w:val="28"/>
        </w:rPr>
        <w:t xml:space="preserve"> </w:t>
      </w:r>
    </w:p>
    <w:p w:rsidR="00AC6FED" w:rsidRPr="00AC6FED" w:rsidRDefault="00AC6FED" w:rsidP="00AC6FED">
      <w:pPr>
        <w:spacing w:after="0"/>
        <w:rPr>
          <w:sz w:val="28"/>
          <w:szCs w:val="28"/>
        </w:rPr>
      </w:pPr>
      <w:r w:rsidRPr="00AC6FED">
        <w:rPr>
          <w:sz w:val="28"/>
          <w:szCs w:val="28"/>
        </w:rPr>
        <w:t xml:space="preserve">             </w:t>
      </w:r>
      <w:r w:rsidR="00697604" w:rsidRPr="00AC6FED">
        <w:rPr>
          <w:sz w:val="28"/>
          <w:szCs w:val="28"/>
        </w:rPr>
        <w:t xml:space="preserve">nutzungsberechtigten Person schriftlich bestätigt. Solange das nicht </w:t>
      </w:r>
    </w:p>
    <w:p w:rsidR="00697604" w:rsidRPr="00AC6FED" w:rsidRDefault="00AC6FED" w:rsidP="00AC6FED">
      <w:pPr>
        <w:spacing w:after="0"/>
        <w:rPr>
          <w:sz w:val="28"/>
          <w:szCs w:val="28"/>
        </w:rPr>
      </w:pPr>
      <w:r w:rsidRPr="00AC6FED">
        <w:rPr>
          <w:sz w:val="28"/>
          <w:szCs w:val="28"/>
        </w:rPr>
        <w:t xml:space="preserve">             </w:t>
      </w:r>
      <w:r w:rsidR="00697604" w:rsidRPr="00AC6FED">
        <w:rPr>
          <w:sz w:val="28"/>
          <w:szCs w:val="28"/>
        </w:rPr>
        <w:t xml:space="preserve">geschehen ist, können Bestattungen nicht verlangt werden. Wird </w:t>
      </w:r>
    </w:p>
    <w:p w:rsidR="00AC6FED" w:rsidRPr="00AC6FED" w:rsidRDefault="00AC6FED" w:rsidP="00697604">
      <w:pPr>
        <w:spacing w:after="0"/>
        <w:ind w:firstLine="708"/>
        <w:rPr>
          <w:sz w:val="28"/>
          <w:szCs w:val="28"/>
        </w:rPr>
      </w:pPr>
      <w:r w:rsidRPr="00AC6FED">
        <w:rPr>
          <w:sz w:val="28"/>
          <w:szCs w:val="28"/>
        </w:rPr>
        <w:t xml:space="preserve">  </w:t>
      </w:r>
      <w:r w:rsidR="00697604" w:rsidRPr="00AC6FED">
        <w:rPr>
          <w:sz w:val="28"/>
          <w:szCs w:val="28"/>
        </w:rPr>
        <w:t xml:space="preserve">die Übernahme des Nutzungsrechts der Friedhofsträgerin nicht </w:t>
      </w:r>
    </w:p>
    <w:p w:rsidR="00697604" w:rsidRPr="00AC6FED" w:rsidRDefault="00AC6FED" w:rsidP="00697604">
      <w:pPr>
        <w:spacing w:after="0"/>
        <w:ind w:firstLine="708"/>
        <w:rPr>
          <w:sz w:val="28"/>
          <w:szCs w:val="28"/>
        </w:rPr>
      </w:pPr>
      <w:r w:rsidRPr="00AC6FED">
        <w:rPr>
          <w:sz w:val="28"/>
          <w:szCs w:val="28"/>
        </w:rPr>
        <w:t xml:space="preserve">  </w:t>
      </w:r>
      <w:r w:rsidR="00697604" w:rsidRPr="00AC6FED">
        <w:rPr>
          <w:sz w:val="28"/>
          <w:szCs w:val="28"/>
        </w:rPr>
        <w:t xml:space="preserve">schriftlich innerhalb </w:t>
      </w:r>
    </w:p>
    <w:p w:rsidR="00AC6FED" w:rsidRPr="00AC6FED" w:rsidRDefault="00AC6FED" w:rsidP="00697604">
      <w:pPr>
        <w:spacing w:after="0"/>
        <w:ind w:firstLine="708"/>
        <w:rPr>
          <w:sz w:val="28"/>
          <w:szCs w:val="28"/>
        </w:rPr>
      </w:pPr>
      <w:r w:rsidRPr="00AC6FED">
        <w:rPr>
          <w:sz w:val="28"/>
          <w:szCs w:val="28"/>
        </w:rPr>
        <w:t xml:space="preserve">  </w:t>
      </w:r>
      <w:r w:rsidR="00697604" w:rsidRPr="00AC6FED">
        <w:rPr>
          <w:sz w:val="28"/>
          <w:szCs w:val="28"/>
        </w:rPr>
        <w:t xml:space="preserve">einer Frist von drei Monaten angezeigt, so gilt das Nutzungsrecht als </w:t>
      </w:r>
      <w:r w:rsidRPr="00AC6FED">
        <w:rPr>
          <w:sz w:val="28"/>
          <w:szCs w:val="28"/>
        </w:rPr>
        <w:t xml:space="preserve"> </w:t>
      </w:r>
    </w:p>
    <w:p w:rsidR="00697604" w:rsidRPr="00AC6FED" w:rsidRDefault="00AC6FED" w:rsidP="00697604">
      <w:pPr>
        <w:spacing w:after="0"/>
        <w:ind w:firstLine="708"/>
        <w:rPr>
          <w:sz w:val="28"/>
          <w:szCs w:val="28"/>
        </w:rPr>
      </w:pPr>
      <w:r w:rsidRPr="00AC6FED">
        <w:rPr>
          <w:sz w:val="28"/>
          <w:szCs w:val="28"/>
        </w:rPr>
        <w:t xml:space="preserve">  </w:t>
      </w:r>
      <w:r w:rsidR="00697604" w:rsidRPr="00AC6FED">
        <w:rPr>
          <w:sz w:val="28"/>
          <w:szCs w:val="28"/>
        </w:rPr>
        <w:t xml:space="preserve">erloschen. </w:t>
      </w:r>
    </w:p>
    <w:p w:rsidR="00697604" w:rsidRPr="00AC6FED" w:rsidRDefault="00697604" w:rsidP="00697604">
      <w:pPr>
        <w:spacing w:after="0"/>
        <w:rPr>
          <w:sz w:val="28"/>
          <w:szCs w:val="28"/>
        </w:rPr>
      </w:pPr>
    </w:p>
    <w:p w:rsidR="00AC6FED" w:rsidRPr="00AC6FED" w:rsidRDefault="00697604" w:rsidP="00697604">
      <w:pPr>
        <w:spacing w:after="0"/>
        <w:rPr>
          <w:sz w:val="28"/>
          <w:szCs w:val="28"/>
        </w:rPr>
      </w:pPr>
      <w:r w:rsidRPr="00AC6FED">
        <w:rPr>
          <w:sz w:val="28"/>
          <w:szCs w:val="28"/>
        </w:rPr>
        <w:t xml:space="preserve">      (5)  Ist keine Pe</w:t>
      </w:r>
      <w:r w:rsidR="00746B48">
        <w:rPr>
          <w:sz w:val="28"/>
          <w:szCs w:val="28"/>
        </w:rPr>
        <w:t>rson zur Übernahme</w:t>
      </w:r>
      <w:r w:rsidRPr="00AC6FED">
        <w:rPr>
          <w:sz w:val="28"/>
          <w:szCs w:val="28"/>
        </w:rPr>
        <w:t xml:space="preserve"> des Nutzungsrechts </w:t>
      </w:r>
    </w:p>
    <w:p w:rsidR="00697604" w:rsidRPr="00AC6FED" w:rsidRDefault="00AC6FED" w:rsidP="00697604">
      <w:pPr>
        <w:spacing w:after="0"/>
        <w:rPr>
          <w:sz w:val="28"/>
          <w:szCs w:val="28"/>
        </w:rPr>
      </w:pPr>
      <w:r w:rsidRPr="00AC6FED">
        <w:rPr>
          <w:sz w:val="28"/>
          <w:szCs w:val="28"/>
        </w:rPr>
        <w:t xml:space="preserve">             bereit so endet </w:t>
      </w:r>
      <w:r w:rsidR="00697604" w:rsidRPr="00AC6FED">
        <w:rPr>
          <w:sz w:val="28"/>
          <w:szCs w:val="28"/>
        </w:rPr>
        <w:t>das Nutzungsrecht an der Grabstätte.</w:t>
      </w:r>
    </w:p>
    <w:p w:rsidR="00503C85" w:rsidRDefault="00503C85" w:rsidP="00503C85">
      <w:pPr>
        <w:spacing w:after="0"/>
        <w:rPr>
          <w:sz w:val="28"/>
          <w:szCs w:val="28"/>
        </w:rPr>
      </w:pPr>
    </w:p>
    <w:p w:rsidR="00AC6FED" w:rsidRPr="00775766" w:rsidRDefault="00AC6FED" w:rsidP="00503C85">
      <w:pPr>
        <w:spacing w:after="0"/>
        <w:rPr>
          <w:sz w:val="28"/>
          <w:szCs w:val="28"/>
        </w:rPr>
      </w:pPr>
    </w:p>
    <w:p w:rsidR="00B72D3A" w:rsidRPr="00AC6FED" w:rsidRDefault="00503C85" w:rsidP="00503C85">
      <w:pPr>
        <w:spacing w:after="0"/>
        <w:jc w:val="center"/>
        <w:rPr>
          <w:b/>
          <w:sz w:val="28"/>
          <w:szCs w:val="28"/>
        </w:rPr>
      </w:pPr>
      <w:r w:rsidRPr="00AC6FED">
        <w:rPr>
          <w:b/>
          <w:sz w:val="28"/>
          <w:szCs w:val="28"/>
        </w:rPr>
        <w:t xml:space="preserve">§ </w:t>
      </w:r>
      <w:r w:rsidR="00697604" w:rsidRPr="00AC6FED">
        <w:rPr>
          <w:b/>
          <w:sz w:val="28"/>
          <w:szCs w:val="28"/>
        </w:rPr>
        <w:t>11</w:t>
      </w:r>
    </w:p>
    <w:p w:rsidR="00503C85" w:rsidRPr="00775766" w:rsidRDefault="00503C85" w:rsidP="00503C85">
      <w:pPr>
        <w:spacing w:after="0"/>
        <w:jc w:val="center"/>
        <w:rPr>
          <w:b/>
          <w:sz w:val="28"/>
          <w:szCs w:val="28"/>
        </w:rPr>
      </w:pPr>
      <w:r w:rsidRPr="00775766">
        <w:rPr>
          <w:b/>
          <w:sz w:val="28"/>
          <w:szCs w:val="28"/>
        </w:rPr>
        <w:t>Ruhezeiten</w:t>
      </w:r>
    </w:p>
    <w:p w:rsidR="00503C85" w:rsidRPr="00775766" w:rsidRDefault="00503C85" w:rsidP="00503C85">
      <w:pPr>
        <w:spacing w:after="0"/>
        <w:rPr>
          <w:sz w:val="28"/>
          <w:szCs w:val="28"/>
        </w:rPr>
      </w:pPr>
    </w:p>
    <w:p w:rsidR="00FB7A9A" w:rsidRDefault="00503C85" w:rsidP="00503C85">
      <w:pPr>
        <w:spacing w:after="0"/>
        <w:rPr>
          <w:sz w:val="28"/>
          <w:szCs w:val="28"/>
        </w:rPr>
      </w:pPr>
      <w:r w:rsidRPr="00775766">
        <w:rPr>
          <w:sz w:val="28"/>
          <w:szCs w:val="28"/>
        </w:rPr>
        <w:t xml:space="preserve">      </w:t>
      </w:r>
      <w:r w:rsidR="00346A3B" w:rsidRPr="00775766">
        <w:rPr>
          <w:sz w:val="28"/>
          <w:szCs w:val="28"/>
        </w:rPr>
        <w:t>(1)</w:t>
      </w:r>
      <w:r w:rsidR="00346A3B" w:rsidRPr="00775766">
        <w:rPr>
          <w:sz w:val="28"/>
          <w:szCs w:val="28"/>
        </w:rPr>
        <w:tab/>
      </w:r>
      <w:r w:rsidR="00AC6FED">
        <w:rPr>
          <w:sz w:val="28"/>
          <w:szCs w:val="28"/>
        </w:rPr>
        <w:t xml:space="preserve"> </w:t>
      </w:r>
      <w:r w:rsidR="00FB7A9A">
        <w:rPr>
          <w:sz w:val="28"/>
          <w:szCs w:val="28"/>
        </w:rPr>
        <w:t xml:space="preserve"> </w:t>
      </w:r>
      <w:r w:rsidRPr="00775766">
        <w:rPr>
          <w:sz w:val="28"/>
          <w:szCs w:val="28"/>
        </w:rPr>
        <w:t>Die Ruhezeit</w:t>
      </w:r>
      <w:r w:rsidR="00346A3B" w:rsidRPr="00775766">
        <w:rPr>
          <w:sz w:val="28"/>
          <w:szCs w:val="28"/>
        </w:rPr>
        <w:t xml:space="preserve"> für die Erdbestattung von Verstorbenen bis zum </w:t>
      </w:r>
    </w:p>
    <w:p w:rsidR="00503C85" w:rsidRPr="00775766" w:rsidRDefault="00FB7A9A" w:rsidP="00FB7A9A">
      <w:pPr>
        <w:spacing w:after="0"/>
        <w:rPr>
          <w:sz w:val="28"/>
          <w:szCs w:val="28"/>
        </w:rPr>
      </w:pPr>
      <w:r>
        <w:rPr>
          <w:sz w:val="28"/>
          <w:szCs w:val="28"/>
        </w:rPr>
        <w:t xml:space="preserve">             vollendeten 1. </w:t>
      </w:r>
      <w:r w:rsidR="00346A3B" w:rsidRPr="00775766">
        <w:rPr>
          <w:sz w:val="28"/>
          <w:szCs w:val="28"/>
        </w:rPr>
        <w:t>Leben</w:t>
      </w:r>
      <w:r w:rsidR="00401D16">
        <w:rPr>
          <w:sz w:val="28"/>
          <w:szCs w:val="28"/>
        </w:rPr>
        <w:t>sjahr und Tot</w:t>
      </w:r>
      <w:r w:rsidR="00697604" w:rsidRPr="00775766">
        <w:rPr>
          <w:sz w:val="28"/>
          <w:szCs w:val="28"/>
        </w:rPr>
        <w:t xml:space="preserve">geburten </w:t>
      </w:r>
      <w:proofErr w:type="gramStart"/>
      <w:r w:rsidR="00697604" w:rsidRPr="00775766">
        <w:rPr>
          <w:sz w:val="28"/>
          <w:szCs w:val="28"/>
        </w:rPr>
        <w:t>beträgt</w:t>
      </w:r>
      <w:proofErr w:type="gramEnd"/>
      <w:r w:rsidR="00697604" w:rsidRPr="00775766">
        <w:rPr>
          <w:sz w:val="28"/>
          <w:szCs w:val="28"/>
        </w:rPr>
        <w:t xml:space="preserve"> </w:t>
      </w:r>
      <w:r w:rsidR="00697604" w:rsidRPr="00AC6FED">
        <w:rPr>
          <w:sz w:val="28"/>
          <w:szCs w:val="28"/>
        </w:rPr>
        <w:t>15</w:t>
      </w:r>
      <w:r w:rsidR="00346A3B" w:rsidRPr="00775766">
        <w:rPr>
          <w:sz w:val="28"/>
          <w:szCs w:val="28"/>
        </w:rPr>
        <w:t xml:space="preserve"> Jahre. </w:t>
      </w:r>
    </w:p>
    <w:p w:rsidR="00346A3B" w:rsidRPr="00775766" w:rsidRDefault="00346A3B" w:rsidP="00346A3B">
      <w:pPr>
        <w:spacing w:after="0"/>
        <w:rPr>
          <w:sz w:val="28"/>
          <w:szCs w:val="28"/>
        </w:rPr>
      </w:pPr>
    </w:p>
    <w:p w:rsidR="00FB7A9A" w:rsidRDefault="00346A3B" w:rsidP="00346A3B">
      <w:pPr>
        <w:spacing w:after="0"/>
        <w:rPr>
          <w:sz w:val="28"/>
          <w:szCs w:val="28"/>
        </w:rPr>
      </w:pPr>
      <w:r w:rsidRPr="00775766">
        <w:rPr>
          <w:sz w:val="28"/>
          <w:szCs w:val="28"/>
        </w:rPr>
        <w:t xml:space="preserve">      (2)  Die Ruhezeit für Erdbestattungen von Verstorbenen vom vollendeten 1. </w:t>
      </w:r>
    </w:p>
    <w:p w:rsidR="00346A3B" w:rsidRPr="00775766" w:rsidRDefault="00FB7A9A" w:rsidP="00FB7A9A">
      <w:pPr>
        <w:spacing w:after="0"/>
        <w:rPr>
          <w:sz w:val="28"/>
          <w:szCs w:val="28"/>
        </w:rPr>
      </w:pPr>
      <w:r>
        <w:rPr>
          <w:sz w:val="28"/>
          <w:szCs w:val="28"/>
        </w:rPr>
        <w:t xml:space="preserve">             Lebensjahr </w:t>
      </w:r>
      <w:r w:rsidR="00346A3B" w:rsidRPr="00775766">
        <w:rPr>
          <w:sz w:val="28"/>
          <w:szCs w:val="28"/>
        </w:rPr>
        <w:t>an beträgt 30 Jahre.</w:t>
      </w:r>
    </w:p>
    <w:p w:rsidR="00346A3B" w:rsidRPr="00775766" w:rsidRDefault="00346A3B" w:rsidP="00346A3B">
      <w:pPr>
        <w:spacing w:after="0"/>
        <w:rPr>
          <w:sz w:val="28"/>
          <w:szCs w:val="28"/>
        </w:rPr>
      </w:pPr>
    </w:p>
    <w:p w:rsidR="00346A3B" w:rsidRPr="00775766" w:rsidRDefault="00346A3B" w:rsidP="00346A3B">
      <w:pPr>
        <w:spacing w:after="0"/>
        <w:rPr>
          <w:sz w:val="28"/>
          <w:szCs w:val="28"/>
        </w:rPr>
      </w:pPr>
      <w:r w:rsidRPr="00775766">
        <w:rPr>
          <w:sz w:val="28"/>
          <w:szCs w:val="28"/>
        </w:rPr>
        <w:t xml:space="preserve">      (3)  Die Ruhezeit für Urnenbeisetzungen beträgt 20 Jahre. </w:t>
      </w:r>
    </w:p>
    <w:p w:rsidR="00346A3B" w:rsidRPr="00775766" w:rsidRDefault="00346A3B" w:rsidP="00503C85">
      <w:pPr>
        <w:spacing w:after="0"/>
        <w:rPr>
          <w:color w:val="FF0000"/>
          <w:sz w:val="28"/>
          <w:szCs w:val="28"/>
        </w:rPr>
      </w:pPr>
      <w:r w:rsidRPr="00775766">
        <w:rPr>
          <w:sz w:val="28"/>
          <w:szCs w:val="28"/>
        </w:rPr>
        <w:tab/>
      </w:r>
    </w:p>
    <w:p w:rsidR="00A73924" w:rsidRPr="00775766" w:rsidRDefault="00A73924" w:rsidP="006959B9">
      <w:pPr>
        <w:ind w:left="284"/>
        <w:rPr>
          <w:sz w:val="28"/>
          <w:szCs w:val="28"/>
        </w:rPr>
      </w:pPr>
    </w:p>
    <w:p w:rsidR="00A73924" w:rsidRPr="00775766" w:rsidRDefault="00346A3B" w:rsidP="00346A3B">
      <w:pPr>
        <w:spacing w:after="0"/>
        <w:ind w:left="284"/>
        <w:jc w:val="center"/>
        <w:rPr>
          <w:b/>
          <w:sz w:val="28"/>
          <w:szCs w:val="28"/>
        </w:rPr>
      </w:pPr>
      <w:r w:rsidRPr="00775766">
        <w:rPr>
          <w:b/>
          <w:sz w:val="28"/>
          <w:szCs w:val="28"/>
        </w:rPr>
        <w:t>A. Reihengrabstätten</w:t>
      </w:r>
    </w:p>
    <w:p w:rsidR="00346A3B" w:rsidRPr="00775766" w:rsidRDefault="00346A3B" w:rsidP="00346A3B">
      <w:pPr>
        <w:spacing w:after="0"/>
        <w:ind w:left="284"/>
        <w:jc w:val="center"/>
        <w:rPr>
          <w:b/>
          <w:sz w:val="28"/>
          <w:szCs w:val="28"/>
        </w:rPr>
      </w:pPr>
    </w:p>
    <w:p w:rsidR="00346A3B" w:rsidRPr="00FB7A9A" w:rsidRDefault="00A21C78" w:rsidP="00346A3B">
      <w:pPr>
        <w:spacing w:after="0"/>
        <w:ind w:left="284"/>
        <w:jc w:val="center"/>
        <w:rPr>
          <w:b/>
          <w:sz w:val="28"/>
          <w:szCs w:val="28"/>
        </w:rPr>
      </w:pPr>
      <w:r w:rsidRPr="00FB7A9A">
        <w:rPr>
          <w:b/>
          <w:sz w:val="28"/>
          <w:szCs w:val="28"/>
        </w:rPr>
        <w:t>§ 12</w:t>
      </w:r>
    </w:p>
    <w:p w:rsidR="00346A3B" w:rsidRPr="00775766" w:rsidRDefault="00346A3B" w:rsidP="00346A3B">
      <w:pPr>
        <w:spacing w:after="0"/>
        <w:ind w:left="284"/>
        <w:jc w:val="center"/>
        <w:rPr>
          <w:b/>
          <w:sz w:val="28"/>
          <w:szCs w:val="28"/>
        </w:rPr>
      </w:pPr>
      <w:r w:rsidRPr="00775766">
        <w:rPr>
          <w:b/>
          <w:sz w:val="28"/>
          <w:szCs w:val="28"/>
        </w:rPr>
        <w:t>Rechtsverhältnisse an Reihengrabstätten</w:t>
      </w:r>
    </w:p>
    <w:p w:rsidR="00346A3B" w:rsidRPr="00775766" w:rsidRDefault="00346A3B" w:rsidP="00346A3B">
      <w:pPr>
        <w:spacing w:after="0"/>
        <w:ind w:left="284"/>
        <w:rPr>
          <w:b/>
          <w:sz w:val="28"/>
          <w:szCs w:val="28"/>
        </w:rPr>
      </w:pPr>
    </w:p>
    <w:p w:rsidR="00FB7A9A" w:rsidRPr="00FB7A9A" w:rsidRDefault="00346A3B" w:rsidP="00697604">
      <w:pPr>
        <w:spacing w:after="0"/>
        <w:ind w:left="284"/>
        <w:rPr>
          <w:sz w:val="28"/>
          <w:szCs w:val="28"/>
        </w:rPr>
      </w:pPr>
      <w:r w:rsidRPr="00775766">
        <w:rPr>
          <w:sz w:val="28"/>
          <w:szCs w:val="28"/>
        </w:rPr>
        <w:t xml:space="preserve"> (1</w:t>
      </w:r>
      <w:r w:rsidRPr="00FB7A9A">
        <w:rPr>
          <w:sz w:val="28"/>
          <w:szCs w:val="28"/>
        </w:rPr>
        <w:t xml:space="preserve">)  Reihengrabstätten sind Grabstätten, </w:t>
      </w:r>
      <w:r w:rsidR="00697604" w:rsidRPr="00FB7A9A">
        <w:rPr>
          <w:sz w:val="28"/>
          <w:szCs w:val="28"/>
        </w:rPr>
        <w:t xml:space="preserve">die im Bestattungsfall für </w:t>
      </w:r>
    </w:p>
    <w:p w:rsidR="00FB7A9A" w:rsidRPr="00FB7A9A" w:rsidRDefault="00FB7A9A" w:rsidP="00697604">
      <w:pPr>
        <w:spacing w:after="0"/>
        <w:ind w:left="284"/>
        <w:rPr>
          <w:sz w:val="28"/>
          <w:szCs w:val="28"/>
        </w:rPr>
      </w:pPr>
      <w:r w:rsidRPr="00FB7A9A">
        <w:rPr>
          <w:sz w:val="28"/>
          <w:szCs w:val="28"/>
        </w:rPr>
        <w:t xml:space="preserve">        </w:t>
      </w:r>
      <w:r w:rsidR="00697604" w:rsidRPr="00FB7A9A">
        <w:rPr>
          <w:sz w:val="28"/>
          <w:szCs w:val="28"/>
        </w:rPr>
        <w:t xml:space="preserve">Erdbestattungen oder Urnenbeisetzungen einzeln nach der Reihe für die </w:t>
      </w:r>
      <w:r w:rsidRPr="00FB7A9A">
        <w:rPr>
          <w:sz w:val="28"/>
          <w:szCs w:val="28"/>
        </w:rPr>
        <w:t xml:space="preserve"> </w:t>
      </w:r>
    </w:p>
    <w:p w:rsidR="004B0925" w:rsidRPr="00FB7A9A" w:rsidRDefault="00FB7A9A" w:rsidP="00697604">
      <w:pPr>
        <w:spacing w:after="0"/>
        <w:ind w:left="284"/>
        <w:rPr>
          <w:sz w:val="28"/>
          <w:szCs w:val="28"/>
        </w:rPr>
      </w:pPr>
      <w:r w:rsidRPr="00FB7A9A">
        <w:rPr>
          <w:sz w:val="28"/>
          <w:szCs w:val="28"/>
        </w:rPr>
        <w:t xml:space="preserve">        </w:t>
      </w:r>
      <w:r w:rsidR="00697604" w:rsidRPr="00FB7A9A">
        <w:rPr>
          <w:sz w:val="28"/>
          <w:szCs w:val="28"/>
        </w:rPr>
        <w:t>Dauer der Ruhezeit vergeben werden</w:t>
      </w:r>
      <w:r w:rsidR="00882573" w:rsidRPr="00FB7A9A">
        <w:rPr>
          <w:sz w:val="28"/>
          <w:szCs w:val="28"/>
        </w:rPr>
        <w:t>.</w:t>
      </w:r>
    </w:p>
    <w:p w:rsidR="004B0925" w:rsidRPr="00775766" w:rsidRDefault="004B0925" w:rsidP="004B0925">
      <w:pPr>
        <w:spacing w:after="0"/>
        <w:rPr>
          <w:sz w:val="28"/>
          <w:szCs w:val="28"/>
        </w:rPr>
      </w:pPr>
    </w:p>
    <w:p w:rsidR="004B0925" w:rsidRPr="00775766" w:rsidRDefault="004B0925" w:rsidP="004B0925">
      <w:pPr>
        <w:spacing w:after="0"/>
        <w:rPr>
          <w:sz w:val="28"/>
          <w:szCs w:val="28"/>
        </w:rPr>
      </w:pPr>
      <w:r w:rsidRPr="00775766">
        <w:rPr>
          <w:sz w:val="28"/>
          <w:szCs w:val="28"/>
        </w:rPr>
        <w:t xml:space="preserve">      (2)  Reihengrabstätten werden eingerichtet für:</w:t>
      </w:r>
    </w:p>
    <w:p w:rsidR="004B0925" w:rsidRPr="00775766" w:rsidRDefault="004B0925" w:rsidP="004B0925">
      <w:pPr>
        <w:spacing w:after="0"/>
        <w:rPr>
          <w:sz w:val="28"/>
          <w:szCs w:val="28"/>
        </w:rPr>
      </w:pPr>
    </w:p>
    <w:p w:rsidR="004B0925" w:rsidRPr="00775766" w:rsidRDefault="004B0925" w:rsidP="004B0925">
      <w:pPr>
        <w:spacing w:after="0"/>
        <w:rPr>
          <w:sz w:val="28"/>
          <w:szCs w:val="28"/>
        </w:rPr>
      </w:pPr>
      <w:r w:rsidRPr="00775766">
        <w:rPr>
          <w:sz w:val="28"/>
          <w:szCs w:val="28"/>
        </w:rPr>
        <w:tab/>
      </w:r>
      <w:r w:rsidR="00FB7A9A">
        <w:rPr>
          <w:sz w:val="28"/>
          <w:szCs w:val="28"/>
        </w:rPr>
        <w:t xml:space="preserve">  </w:t>
      </w:r>
      <w:r w:rsidRPr="00775766">
        <w:rPr>
          <w:sz w:val="28"/>
          <w:szCs w:val="28"/>
        </w:rPr>
        <w:t>a) Erdbestattungen von Verstorbenen vom vollendeten 1. Lebensjahr</w:t>
      </w:r>
    </w:p>
    <w:p w:rsidR="004B0925" w:rsidRPr="00FB7A9A" w:rsidRDefault="004B0925" w:rsidP="004B0925">
      <w:pPr>
        <w:spacing w:after="0"/>
        <w:rPr>
          <w:sz w:val="28"/>
          <w:szCs w:val="28"/>
        </w:rPr>
      </w:pPr>
      <w:r w:rsidRPr="00775766">
        <w:rPr>
          <w:sz w:val="28"/>
          <w:szCs w:val="28"/>
        </w:rPr>
        <w:tab/>
        <w:t xml:space="preserve">  </w:t>
      </w:r>
      <w:r w:rsidR="00FB7A9A">
        <w:rPr>
          <w:sz w:val="28"/>
          <w:szCs w:val="28"/>
        </w:rPr>
        <w:t xml:space="preserve"> </w:t>
      </w:r>
      <w:r w:rsidRPr="00775766">
        <w:rPr>
          <w:sz w:val="28"/>
          <w:szCs w:val="28"/>
        </w:rPr>
        <w:t xml:space="preserve">   </w:t>
      </w:r>
      <w:r w:rsidR="00882573" w:rsidRPr="00775766">
        <w:rPr>
          <w:sz w:val="28"/>
          <w:szCs w:val="28"/>
        </w:rPr>
        <w:t xml:space="preserve">Größe der Grabstätte: </w:t>
      </w:r>
      <w:r w:rsidR="00882573" w:rsidRPr="00775766">
        <w:rPr>
          <w:sz w:val="28"/>
          <w:szCs w:val="28"/>
        </w:rPr>
        <w:tab/>
      </w:r>
      <w:r w:rsidR="00882573" w:rsidRPr="00FB7A9A">
        <w:rPr>
          <w:sz w:val="28"/>
          <w:szCs w:val="28"/>
        </w:rPr>
        <w:t>Länge 2,50 m, Breite 1,25</w:t>
      </w:r>
      <w:r w:rsidRPr="00FB7A9A">
        <w:rPr>
          <w:sz w:val="28"/>
          <w:szCs w:val="28"/>
        </w:rPr>
        <w:t xml:space="preserve"> m</w:t>
      </w:r>
    </w:p>
    <w:p w:rsidR="004B0925" w:rsidRPr="00775766" w:rsidRDefault="004B0925" w:rsidP="004B0925">
      <w:pPr>
        <w:spacing w:after="0"/>
        <w:rPr>
          <w:sz w:val="28"/>
          <w:szCs w:val="28"/>
        </w:rPr>
      </w:pPr>
      <w:r w:rsidRPr="00775766">
        <w:rPr>
          <w:sz w:val="28"/>
          <w:szCs w:val="28"/>
        </w:rPr>
        <w:tab/>
      </w:r>
      <w:r w:rsidR="00FB7A9A">
        <w:rPr>
          <w:sz w:val="28"/>
          <w:szCs w:val="28"/>
        </w:rPr>
        <w:t xml:space="preserve">  </w:t>
      </w:r>
      <w:r w:rsidRPr="00775766">
        <w:rPr>
          <w:sz w:val="28"/>
          <w:szCs w:val="28"/>
        </w:rPr>
        <w:t>b) Beisetzungen von Urnen:</w:t>
      </w:r>
    </w:p>
    <w:p w:rsidR="004B0925" w:rsidRPr="00775766" w:rsidRDefault="004B0925" w:rsidP="004B0925">
      <w:pPr>
        <w:spacing w:after="0"/>
        <w:rPr>
          <w:sz w:val="28"/>
          <w:szCs w:val="28"/>
        </w:rPr>
      </w:pPr>
      <w:r w:rsidRPr="00775766">
        <w:rPr>
          <w:sz w:val="28"/>
          <w:szCs w:val="28"/>
        </w:rPr>
        <w:t xml:space="preserve">  </w:t>
      </w:r>
      <w:r w:rsidRPr="00775766">
        <w:rPr>
          <w:sz w:val="28"/>
          <w:szCs w:val="28"/>
        </w:rPr>
        <w:tab/>
        <w:t xml:space="preserve">   </w:t>
      </w:r>
      <w:r w:rsidR="00FB7A9A">
        <w:rPr>
          <w:sz w:val="28"/>
          <w:szCs w:val="28"/>
        </w:rPr>
        <w:t xml:space="preserve">  </w:t>
      </w:r>
      <w:r w:rsidRPr="00775766">
        <w:rPr>
          <w:sz w:val="28"/>
          <w:szCs w:val="28"/>
        </w:rPr>
        <w:t xml:space="preserve">  Größe der Grabstätte: </w:t>
      </w:r>
      <w:r w:rsidRPr="00775766">
        <w:rPr>
          <w:sz w:val="28"/>
          <w:szCs w:val="28"/>
        </w:rPr>
        <w:tab/>
        <w:t>Länge 0,80 m, Breite 0,80 m</w:t>
      </w:r>
    </w:p>
    <w:p w:rsidR="001506BE" w:rsidRPr="00775766" w:rsidRDefault="001506BE" w:rsidP="00FB7A9A">
      <w:pPr>
        <w:spacing w:after="0"/>
        <w:rPr>
          <w:color w:val="7030A0"/>
          <w:sz w:val="28"/>
          <w:szCs w:val="28"/>
        </w:rPr>
      </w:pPr>
      <w:r w:rsidRPr="00775766">
        <w:rPr>
          <w:sz w:val="28"/>
          <w:szCs w:val="28"/>
        </w:rPr>
        <w:tab/>
      </w:r>
    </w:p>
    <w:p w:rsidR="004B0925" w:rsidRPr="00775766" w:rsidRDefault="004B0925" w:rsidP="004B0925">
      <w:pPr>
        <w:spacing w:after="0"/>
        <w:rPr>
          <w:color w:val="FF0000"/>
          <w:sz w:val="28"/>
          <w:szCs w:val="28"/>
        </w:rPr>
      </w:pPr>
      <w:r w:rsidRPr="00775766">
        <w:rPr>
          <w:sz w:val="28"/>
          <w:szCs w:val="28"/>
        </w:rPr>
        <w:tab/>
      </w:r>
    </w:p>
    <w:p w:rsidR="00FB7A9A" w:rsidRPr="00FB7A9A" w:rsidRDefault="004B0925" w:rsidP="004B0925">
      <w:pPr>
        <w:spacing w:after="0"/>
        <w:rPr>
          <w:sz w:val="28"/>
          <w:szCs w:val="28"/>
        </w:rPr>
      </w:pPr>
      <w:r w:rsidRPr="00775766">
        <w:rPr>
          <w:sz w:val="28"/>
          <w:szCs w:val="28"/>
        </w:rPr>
        <w:t xml:space="preserve">      </w:t>
      </w:r>
      <w:r w:rsidRPr="00FB7A9A">
        <w:rPr>
          <w:sz w:val="28"/>
          <w:szCs w:val="28"/>
        </w:rPr>
        <w:t xml:space="preserve">(3)  In einer Reihengrabstätte </w:t>
      </w:r>
      <w:r w:rsidR="00FB7A9A" w:rsidRPr="00FB7A9A">
        <w:rPr>
          <w:sz w:val="28"/>
          <w:szCs w:val="28"/>
        </w:rPr>
        <w:t>darf nur ein Verstorbener</w:t>
      </w:r>
      <w:r w:rsidR="00726243" w:rsidRPr="00FB7A9A">
        <w:rPr>
          <w:sz w:val="28"/>
          <w:szCs w:val="28"/>
        </w:rPr>
        <w:t xml:space="preserve"> bestattet oder eine </w:t>
      </w:r>
    </w:p>
    <w:p w:rsidR="004B0925" w:rsidRPr="00FB7A9A" w:rsidRDefault="00FB7A9A" w:rsidP="00FB7A9A">
      <w:pPr>
        <w:spacing w:after="0"/>
        <w:rPr>
          <w:sz w:val="28"/>
          <w:szCs w:val="28"/>
        </w:rPr>
      </w:pPr>
      <w:r w:rsidRPr="00FB7A9A">
        <w:rPr>
          <w:sz w:val="28"/>
          <w:szCs w:val="28"/>
        </w:rPr>
        <w:t xml:space="preserve">             Urnen beigesetzt </w:t>
      </w:r>
      <w:r w:rsidR="00726243" w:rsidRPr="00FB7A9A">
        <w:rPr>
          <w:sz w:val="28"/>
          <w:szCs w:val="28"/>
        </w:rPr>
        <w:t xml:space="preserve">werden. </w:t>
      </w:r>
    </w:p>
    <w:p w:rsidR="00726243" w:rsidRPr="00775766" w:rsidRDefault="00726243" w:rsidP="00726243">
      <w:pPr>
        <w:spacing w:after="0"/>
        <w:rPr>
          <w:sz w:val="28"/>
          <w:szCs w:val="28"/>
        </w:rPr>
      </w:pPr>
    </w:p>
    <w:p w:rsidR="00FB7A9A" w:rsidRDefault="00726243" w:rsidP="00726243">
      <w:pPr>
        <w:spacing w:after="0"/>
        <w:rPr>
          <w:sz w:val="28"/>
          <w:szCs w:val="28"/>
        </w:rPr>
      </w:pPr>
      <w:r w:rsidRPr="00775766">
        <w:rPr>
          <w:sz w:val="28"/>
          <w:szCs w:val="28"/>
        </w:rPr>
        <w:t xml:space="preserve">      (4)  Die Nutzung an einer Reihengrabstätte erlischt mit dem Ablauf der in </w:t>
      </w:r>
    </w:p>
    <w:p w:rsidR="00FB7A9A" w:rsidRDefault="00FB7A9A" w:rsidP="00FB7A9A">
      <w:pPr>
        <w:spacing w:after="0"/>
        <w:rPr>
          <w:sz w:val="28"/>
          <w:szCs w:val="28"/>
        </w:rPr>
      </w:pPr>
      <w:r>
        <w:rPr>
          <w:sz w:val="28"/>
          <w:szCs w:val="28"/>
        </w:rPr>
        <w:t xml:space="preserve">             der Nutzung </w:t>
      </w:r>
      <w:r w:rsidR="00726243" w:rsidRPr="00775766">
        <w:rPr>
          <w:sz w:val="28"/>
          <w:szCs w:val="28"/>
        </w:rPr>
        <w:t xml:space="preserve">festgesetzten Ruhezeit. Die Ruhezeit kann nicht verlängert </w:t>
      </w:r>
    </w:p>
    <w:p w:rsidR="00FB7A9A" w:rsidRPr="00FB7A9A" w:rsidRDefault="00FB7A9A" w:rsidP="00FB7A9A">
      <w:pPr>
        <w:spacing w:after="0"/>
        <w:rPr>
          <w:sz w:val="28"/>
          <w:szCs w:val="28"/>
        </w:rPr>
      </w:pPr>
      <w:r w:rsidRPr="00FB7A9A">
        <w:rPr>
          <w:sz w:val="28"/>
          <w:szCs w:val="28"/>
        </w:rPr>
        <w:t xml:space="preserve">             </w:t>
      </w:r>
      <w:r w:rsidR="00726243" w:rsidRPr="00FB7A9A">
        <w:rPr>
          <w:sz w:val="28"/>
          <w:szCs w:val="28"/>
        </w:rPr>
        <w:t xml:space="preserve">werden. Ausnahmen sind hier die Reihengrabstätten mit </w:t>
      </w:r>
    </w:p>
    <w:p w:rsidR="00FB7A9A" w:rsidRPr="00FB7A9A" w:rsidRDefault="00FB7A9A" w:rsidP="00FB7A9A">
      <w:pPr>
        <w:spacing w:after="0"/>
        <w:rPr>
          <w:sz w:val="28"/>
          <w:szCs w:val="28"/>
        </w:rPr>
      </w:pPr>
      <w:r w:rsidRPr="00FB7A9A">
        <w:rPr>
          <w:sz w:val="28"/>
          <w:szCs w:val="28"/>
        </w:rPr>
        <w:t xml:space="preserve">             </w:t>
      </w:r>
      <w:r w:rsidR="00726243" w:rsidRPr="00FB7A9A">
        <w:rPr>
          <w:sz w:val="28"/>
          <w:szCs w:val="28"/>
        </w:rPr>
        <w:t xml:space="preserve">Doppelbelegungsmöglichkeit. Diese können einmalig um die Differenz </w:t>
      </w:r>
    </w:p>
    <w:p w:rsidR="00FB7A9A" w:rsidRPr="00FB7A9A" w:rsidRDefault="00FB7A9A" w:rsidP="00FB7A9A">
      <w:pPr>
        <w:spacing w:after="0"/>
        <w:rPr>
          <w:sz w:val="28"/>
          <w:szCs w:val="28"/>
        </w:rPr>
      </w:pPr>
      <w:r w:rsidRPr="00FB7A9A">
        <w:rPr>
          <w:sz w:val="28"/>
          <w:szCs w:val="28"/>
        </w:rPr>
        <w:t xml:space="preserve">             </w:t>
      </w:r>
      <w:r w:rsidR="00726243" w:rsidRPr="00FB7A9A">
        <w:rPr>
          <w:sz w:val="28"/>
          <w:szCs w:val="28"/>
        </w:rPr>
        <w:t xml:space="preserve">zur benötigten Ruhezeit der zweiten Bestattung/Beisetzung nach den </w:t>
      </w:r>
    </w:p>
    <w:p w:rsidR="00726243" w:rsidRPr="00FB7A9A" w:rsidRDefault="00FB7A9A" w:rsidP="00FB7A9A">
      <w:pPr>
        <w:spacing w:after="0"/>
        <w:rPr>
          <w:sz w:val="28"/>
          <w:szCs w:val="28"/>
        </w:rPr>
      </w:pPr>
      <w:r w:rsidRPr="00FB7A9A">
        <w:rPr>
          <w:sz w:val="28"/>
          <w:szCs w:val="28"/>
        </w:rPr>
        <w:lastRenderedPageBreak/>
        <w:t xml:space="preserve">             </w:t>
      </w:r>
      <w:r w:rsidR="00726243" w:rsidRPr="00FB7A9A">
        <w:rPr>
          <w:sz w:val="28"/>
          <w:szCs w:val="28"/>
        </w:rPr>
        <w:t xml:space="preserve">dafür vorgesehen Gebühren verlängert werden. </w:t>
      </w:r>
    </w:p>
    <w:p w:rsidR="00726243" w:rsidRPr="00FB7A9A" w:rsidRDefault="00FB7A9A" w:rsidP="00726243">
      <w:pPr>
        <w:spacing w:after="0"/>
        <w:ind w:left="708"/>
        <w:rPr>
          <w:sz w:val="28"/>
          <w:szCs w:val="28"/>
        </w:rPr>
      </w:pPr>
      <w:r w:rsidRPr="00FB7A9A">
        <w:rPr>
          <w:sz w:val="28"/>
          <w:szCs w:val="28"/>
        </w:rPr>
        <w:t xml:space="preserve">  </w:t>
      </w:r>
      <w:r w:rsidR="00726243" w:rsidRPr="00FB7A9A">
        <w:rPr>
          <w:sz w:val="28"/>
          <w:szCs w:val="28"/>
        </w:rPr>
        <w:t>Darüber hinaus kann</w:t>
      </w:r>
      <w:r w:rsidR="001506BE" w:rsidRPr="00FB7A9A">
        <w:rPr>
          <w:sz w:val="28"/>
          <w:szCs w:val="28"/>
        </w:rPr>
        <w:t xml:space="preserve"> auch</w:t>
      </w:r>
      <w:r w:rsidR="00726243" w:rsidRPr="00FB7A9A">
        <w:rPr>
          <w:sz w:val="28"/>
          <w:szCs w:val="28"/>
        </w:rPr>
        <w:t xml:space="preserve"> die</w:t>
      </w:r>
      <w:r w:rsidR="001506BE" w:rsidRPr="00FB7A9A">
        <w:rPr>
          <w:sz w:val="28"/>
          <w:szCs w:val="28"/>
        </w:rPr>
        <w:t>se</w:t>
      </w:r>
      <w:r w:rsidR="00726243" w:rsidRPr="00FB7A9A">
        <w:rPr>
          <w:sz w:val="28"/>
          <w:szCs w:val="28"/>
        </w:rPr>
        <w:t xml:space="preserve"> Ruhezeit nicht verlängert werden.</w:t>
      </w:r>
    </w:p>
    <w:p w:rsidR="001506BE" w:rsidRPr="00775766" w:rsidRDefault="001506BE" w:rsidP="001506BE">
      <w:pPr>
        <w:spacing w:after="0"/>
        <w:rPr>
          <w:color w:val="FF0000"/>
          <w:sz w:val="28"/>
          <w:szCs w:val="28"/>
        </w:rPr>
      </w:pPr>
    </w:p>
    <w:p w:rsidR="005C2CB6" w:rsidRPr="00775766" w:rsidRDefault="005C2CB6" w:rsidP="005C2CB6">
      <w:pPr>
        <w:spacing w:after="0"/>
        <w:rPr>
          <w:sz w:val="28"/>
          <w:szCs w:val="28"/>
        </w:rPr>
      </w:pPr>
    </w:p>
    <w:p w:rsidR="00FB7A9A" w:rsidRPr="00087B48" w:rsidRDefault="00087B48" w:rsidP="00087B48">
      <w:pPr>
        <w:spacing w:after="0"/>
        <w:rPr>
          <w:sz w:val="28"/>
          <w:szCs w:val="28"/>
        </w:rPr>
      </w:pPr>
      <w:r w:rsidRPr="00087B48">
        <w:rPr>
          <w:sz w:val="28"/>
          <w:szCs w:val="28"/>
        </w:rPr>
        <w:t xml:space="preserve">       (5)</w:t>
      </w:r>
      <w:r w:rsidR="00FB7A9A" w:rsidRPr="00087B48">
        <w:rPr>
          <w:sz w:val="28"/>
          <w:szCs w:val="28"/>
        </w:rPr>
        <w:t xml:space="preserve">  </w:t>
      </w:r>
      <w:r w:rsidR="005C2CB6" w:rsidRPr="00087B48">
        <w:rPr>
          <w:sz w:val="28"/>
          <w:szCs w:val="28"/>
        </w:rPr>
        <w:t>Anonyme Bestattungen sind auf den Friedhöfen der Evangelisch-</w:t>
      </w:r>
    </w:p>
    <w:p w:rsidR="00FB7A9A" w:rsidRPr="00087B48" w:rsidRDefault="00FB7A9A" w:rsidP="00FB7A9A">
      <w:pPr>
        <w:spacing w:after="0"/>
        <w:ind w:firstLine="708"/>
        <w:rPr>
          <w:sz w:val="28"/>
          <w:szCs w:val="28"/>
        </w:rPr>
      </w:pPr>
      <w:r w:rsidRPr="00087B48">
        <w:rPr>
          <w:sz w:val="28"/>
          <w:szCs w:val="28"/>
        </w:rPr>
        <w:t xml:space="preserve">  </w:t>
      </w:r>
      <w:proofErr w:type="gramStart"/>
      <w:r w:rsidR="005C2CB6" w:rsidRPr="00087B48">
        <w:rPr>
          <w:sz w:val="28"/>
          <w:szCs w:val="28"/>
        </w:rPr>
        <w:t>reformierten</w:t>
      </w:r>
      <w:proofErr w:type="gramEnd"/>
      <w:r w:rsidR="005C2CB6" w:rsidRPr="00087B48">
        <w:rPr>
          <w:sz w:val="28"/>
          <w:szCs w:val="28"/>
        </w:rPr>
        <w:t xml:space="preserve"> Kirchengemeinde </w:t>
      </w:r>
      <w:proofErr w:type="spellStart"/>
      <w:r w:rsidR="005C2CB6" w:rsidRPr="00087B48">
        <w:rPr>
          <w:sz w:val="28"/>
          <w:szCs w:val="28"/>
        </w:rPr>
        <w:t>Schötmar</w:t>
      </w:r>
      <w:proofErr w:type="spellEnd"/>
      <w:r w:rsidR="005C2CB6" w:rsidRPr="00087B48">
        <w:rPr>
          <w:sz w:val="28"/>
          <w:szCs w:val="28"/>
        </w:rPr>
        <w:t xml:space="preserve"> nicht möglich. Der christliche </w:t>
      </w:r>
    </w:p>
    <w:p w:rsidR="00FB7A9A" w:rsidRPr="00087B48" w:rsidRDefault="00FB7A9A" w:rsidP="00FB7A9A">
      <w:pPr>
        <w:spacing w:after="0"/>
        <w:ind w:firstLine="708"/>
        <w:rPr>
          <w:sz w:val="28"/>
          <w:szCs w:val="28"/>
        </w:rPr>
      </w:pPr>
      <w:r w:rsidRPr="00087B48">
        <w:rPr>
          <w:sz w:val="28"/>
          <w:szCs w:val="28"/>
        </w:rPr>
        <w:t xml:space="preserve">  </w:t>
      </w:r>
      <w:r w:rsidR="005C2CB6" w:rsidRPr="00087B48">
        <w:rPr>
          <w:sz w:val="28"/>
          <w:szCs w:val="28"/>
        </w:rPr>
        <w:t xml:space="preserve">Gedanke der Würde des Menschen vor Gott und der Einzigartigkeit der </w:t>
      </w:r>
    </w:p>
    <w:p w:rsidR="00FB7A9A" w:rsidRPr="00087B48" w:rsidRDefault="00FB7A9A" w:rsidP="00FB7A9A">
      <w:pPr>
        <w:spacing w:after="0"/>
        <w:ind w:firstLine="708"/>
        <w:rPr>
          <w:sz w:val="28"/>
          <w:szCs w:val="28"/>
        </w:rPr>
      </w:pPr>
      <w:r w:rsidRPr="00087B48">
        <w:rPr>
          <w:sz w:val="28"/>
          <w:szCs w:val="28"/>
        </w:rPr>
        <w:t xml:space="preserve">  </w:t>
      </w:r>
      <w:r w:rsidR="005C2CB6" w:rsidRPr="00087B48">
        <w:rPr>
          <w:sz w:val="28"/>
          <w:szCs w:val="28"/>
        </w:rPr>
        <w:t xml:space="preserve">Person in den Augen Gottes gebietet eine Beisetzung, die das </w:t>
      </w:r>
    </w:p>
    <w:p w:rsidR="00FB7A9A" w:rsidRPr="00087B48" w:rsidRDefault="00FB7A9A" w:rsidP="00FB7A9A">
      <w:pPr>
        <w:spacing w:after="0"/>
        <w:ind w:firstLine="708"/>
        <w:rPr>
          <w:sz w:val="28"/>
          <w:szCs w:val="28"/>
        </w:rPr>
      </w:pPr>
      <w:r w:rsidRPr="00087B48">
        <w:rPr>
          <w:sz w:val="28"/>
          <w:szCs w:val="28"/>
        </w:rPr>
        <w:t xml:space="preserve">  </w:t>
      </w:r>
      <w:proofErr w:type="gramStart"/>
      <w:r w:rsidR="005C2CB6" w:rsidRPr="00087B48">
        <w:rPr>
          <w:sz w:val="28"/>
          <w:szCs w:val="28"/>
        </w:rPr>
        <w:t>namentliche</w:t>
      </w:r>
      <w:proofErr w:type="gramEnd"/>
      <w:r w:rsidR="005C2CB6" w:rsidRPr="00087B48">
        <w:rPr>
          <w:sz w:val="28"/>
          <w:szCs w:val="28"/>
        </w:rPr>
        <w:t xml:space="preserve"> Gedenken an den Bestatteten ermöglicht. (1. Mose 1,27; </w:t>
      </w:r>
    </w:p>
    <w:p w:rsidR="00FB7A9A" w:rsidRPr="00087B48" w:rsidRDefault="00FB7A9A" w:rsidP="00FB7A9A">
      <w:pPr>
        <w:spacing w:after="0"/>
        <w:ind w:firstLine="708"/>
        <w:rPr>
          <w:sz w:val="28"/>
          <w:szCs w:val="28"/>
        </w:rPr>
      </w:pPr>
      <w:r w:rsidRPr="00087B48">
        <w:rPr>
          <w:sz w:val="28"/>
          <w:szCs w:val="28"/>
        </w:rPr>
        <w:t xml:space="preserve">  Jesaja 43,1) </w:t>
      </w:r>
      <w:r w:rsidR="005C2CB6" w:rsidRPr="00087B48">
        <w:rPr>
          <w:sz w:val="28"/>
          <w:szCs w:val="28"/>
        </w:rPr>
        <w:t xml:space="preserve">Dieser Gedanke liegt den Urnengemeinschaftsgräbern </w:t>
      </w:r>
    </w:p>
    <w:p w:rsidR="00FB7A9A" w:rsidRPr="00087B48" w:rsidRDefault="00FB7A9A" w:rsidP="00FB7A9A">
      <w:pPr>
        <w:spacing w:after="0"/>
        <w:ind w:firstLine="708"/>
        <w:rPr>
          <w:sz w:val="28"/>
          <w:szCs w:val="28"/>
        </w:rPr>
      </w:pPr>
      <w:r w:rsidRPr="00087B48">
        <w:rPr>
          <w:sz w:val="28"/>
          <w:szCs w:val="28"/>
        </w:rPr>
        <w:t xml:space="preserve">  zugrunde. Die Namen all derer </w:t>
      </w:r>
      <w:r w:rsidR="005C2CB6" w:rsidRPr="00087B48">
        <w:rPr>
          <w:sz w:val="28"/>
          <w:szCs w:val="28"/>
        </w:rPr>
        <w:t xml:space="preserve">in einer solchen Anlage beigesetzten </w:t>
      </w:r>
    </w:p>
    <w:p w:rsidR="005C2CB6" w:rsidRPr="00087B48" w:rsidRDefault="00FB7A9A" w:rsidP="00FB7A9A">
      <w:pPr>
        <w:spacing w:after="0"/>
        <w:ind w:firstLine="708"/>
        <w:rPr>
          <w:sz w:val="28"/>
          <w:szCs w:val="28"/>
        </w:rPr>
      </w:pPr>
      <w:r w:rsidRPr="00087B48">
        <w:rPr>
          <w:sz w:val="28"/>
          <w:szCs w:val="28"/>
        </w:rPr>
        <w:t xml:space="preserve">  </w:t>
      </w:r>
      <w:r w:rsidR="005C2CB6" w:rsidRPr="00087B48">
        <w:rPr>
          <w:sz w:val="28"/>
          <w:szCs w:val="28"/>
        </w:rPr>
        <w:t xml:space="preserve">Verstorbenen gehen während der Ruhezeit </w:t>
      </w:r>
    </w:p>
    <w:p w:rsidR="00087B48" w:rsidRPr="00087B48" w:rsidRDefault="00087B48" w:rsidP="005C2CB6">
      <w:pPr>
        <w:spacing w:after="0"/>
        <w:ind w:firstLine="708"/>
        <w:rPr>
          <w:sz w:val="28"/>
          <w:szCs w:val="28"/>
        </w:rPr>
      </w:pPr>
      <w:r w:rsidRPr="00087B48">
        <w:rPr>
          <w:sz w:val="28"/>
          <w:szCs w:val="28"/>
        </w:rPr>
        <w:t xml:space="preserve">  </w:t>
      </w:r>
      <w:r w:rsidR="005C2CB6" w:rsidRPr="00087B48">
        <w:rPr>
          <w:sz w:val="28"/>
          <w:szCs w:val="28"/>
        </w:rPr>
        <w:t xml:space="preserve">nicht verloren. Ob gemeinsam an einem Namensstein oder direkt auf </w:t>
      </w:r>
    </w:p>
    <w:p w:rsidR="00087B48" w:rsidRPr="00087B48" w:rsidRDefault="00087B48" w:rsidP="00087B48">
      <w:pPr>
        <w:spacing w:after="0"/>
        <w:ind w:firstLine="708"/>
        <w:rPr>
          <w:sz w:val="28"/>
          <w:szCs w:val="28"/>
        </w:rPr>
      </w:pPr>
      <w:r w:rsidRPr="00087B48">
        <w:rPr>
          <w:sz w:val="28"/>
          <w:szCs w:val="28"/>
        </w:rPr>
        <w:t xml:space="preserve">  einem </w:t>
      </w:r>
      <w:r w:rsidR="005C2CB6" w:rsidRPr="00087B48">
        <w:rPr>
          <w:sz w:val="28"/>
          <w:szCs w:val="28"/>
        </w:rPr>
        <w:t xml:space="preserve">Einzelstein an der Beisetzungsstelle - so kann ihrer gedacht </w:t>
      </w:r>
    </w:p>
    <w:p w:rsidR="005C2CB6"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werden.</w:t>
      </w:r>
    </w:p>
    <w:p w:rsidR="00087B48" w:rsidRDefault="00087B48" w:rsidP="001506BE">
      <w:pPr>
        <w:spacing w:after="0"/>
        <w:rPr>
          <w:sz w:val="28"/>
          <w:szCs w:val="28"/>
        </w:rPr>
      </w:pPr>
    </w:p>
    <w:p w:rsidR="005C2CB6" w:rsidRPr="00087B48" w:rsidRDefault="00087B48" w:rsidP="001506BE">
      <w:pPr>
        <w:spacing w:after="0"/>
        <w:rPr>
          <w:sz w:val="28"/>
          <w:szCs w:val="28"/>
        </w:rPr>
      </w:pPr>
      <w:r>
        <w:rPr>
          <w:sz w:val="28"/>
          <w:szCs w:val="28"/>
        </w:rPr>
        <w:t xml:space="preserve">             </w:t>
      </w:r>
      <w:r w:rsidRPr="00087B48">
        <w:rPr>
          <w:sz w:val="28"/>
          <w:szCs w:val="28"/>
        </w:rPr>
        <w:t>Zusätzlich werden G</w:t>
      </w:r>
      <w:r w:rsidR="00882573" w:rsidRPr="00087B48">
        <w:rPr>
          <w:sz w:val="28"/>
          <w:szCs w:val="28"/>
        </w:rPr>
        <w:t xml:space="preserve">emeinschaftsgrabstätten für Erdbestattungen und </w:t>
      </w:r>
    </w:p>
    <w:p w:rsidR="00087B48" w:rsidRPr="00087B48" w:rsidRDefault="00087B48" w:rsidP="005C2CB6">
      <w:pPr>
        <w:spacing w:after="0"/>
        <w:ind w:firstLine="708"/>
        <w:rPr>
          <w:sz w:val="28"/>
          <w:szCs w:val="28"/>
        </w:rPr>
      </w:pPr>
      <w:r w:rsidRPr="00087B48">
        <w:rPr>
          <w:sz w:val="28"/>
          <w:szCs w:val="28"/>
        </w:rPr>
        <w:t xml:space="preserve"> </w:t>
      </w:r>
      <w:r w:rsidR="00882573" w:rsidRPr="00087B48">
        <w:rPr>
          <w:sz w:val="28"/>
          <w:szCs w:val="28"/>
        </w:rPr>
        <w:t xml:space="preserve">Urnenbeisetzungen eingerichtet. Die Anlage und Unterhaltung erfolgt </w:t>
      </w:r>
    </w:p>
    <w:p w:rsidR="00087B48" w:rsidRPr="00087B48" w:rsidRDefault="00087B48" w:rsidP="00087B48">
      <w:pPr>
        <w:spacing w:after="0"/>
        <w:ind w:firstLine="708"/>
        <w:rPr>
          <w:sz w:val="28"/>
          <w:szCs w:val="28"/>
        </w:rPr>
      </w:pPr>
      <w:r w:rsidRPr="00087B48">
        <w:rPr>
          <w:sz w:val="28"/>
          <w:szCs w:val="28"/>
        </w:rPr>
        <w:t xml:space="preserve">  </w:t>
      </w:r>
      <w:r w:rsidR="00882573" w:rsidRPr="00087B48">
        <w:rPr>
          <w:sz w:val="28"/>
          <w:szCs w:val="28"/>
        </w:rPr>
        <w:t>für die Dauer der Ruhezeit durch die Friedhofst</w:t>
      </w:r>
      <w:r w:rsidR="005C2CB6" w:rsidRPr="00087B48">
        <w:rPr>
          <w:sz w:val="28"/>
          <w:szCs w:val="28"/>
        </w:rPr>
        <w:t>r</w:t>
      </w:r>
      <w:r w:rsidR="00882573" w:rsidRPr="00087B48">
        <w:rPr>
          <w:sz w:val="28"/>
          <w:szCs w:val="28"/>
        </w:rPr>
        <w:t xml:space="preserve">ägerin. Die </w:t>
      </w:r>
    </w:p>
    <w:p w:rsidR="00087B48" w:rsidRPr="00087B48" w:rsidRDefault="00087B48" w:rsidP="00087B48">
      <w:pPr>
        <w:spacing w:after="0"/>
        <w:ind w:firstLine="708"/>
        <w:rPr>
          <w:sz w:val="28"/>
          <w:szCs w:val="28"/>
        </w:rPr>
      </w:pPr>
      <w:r w:rsidRPr="00087B48">
        <w:rPr>
          <w:sz w:val="28"/>
          <w:szCs w:val="28"/>
        </w:rPr>
        <w:t xml:space="preserve">  </w:t>
      </w:r>
      <w:r w:rsidR="00882573" w:rsidRPr="00087B48">
        <w:rPr>
          <w:sz w:val="28"/>
          <w:szCs w:val="28"/>
        </w:rPr>
        <w:t>Frie</w:t>
      </w:r>
      <w:r w:rsidRPr="00087B48">
        <w:rPr>
          <w:sz w:val="28"/>
          <w:szCs w:val="28"/>
        </w:rPr>
        <w:t xml:space="preserve">dhofsträgerin legt auf jede </w:t>
      </w:r>
      <w:r w:rsidR="00B16A97" w:rsidRPr="00087B48">
        <w:rPr>
          <w:sz w:val="28"/>
          <w:szCs w:val="28"/>
        </w:rPr>
        <w:t xml:space="preserve">Grabstätte eine einheitliche Grabplatte </w:t>
      </w:r>
    </w:p>
    <w:p w:rsidR="00087B48" w:rsidRPr="00087B48" w:rsidRDefault="00087B48" w:rsidP="00087B48">
      <w:pPr>
        <w:spacing w:after="0"/>
        <w:ind w:firstLine="708"/>
        <w:rPr>
          <w:sz w:val="28"/>
          <w:szCs w:val="28"/>
        </w:rPr>
      </w:pPr>
      <w:r w:rsidRPr="00087B48">
        <w:rPr>
          <w:sz w:val="28"/>
          <w:szCs w:val="28"/>
        </w:rPr>
        <w:t xml:space="preserve">  </w:t>
      </w:r>
      <w:r w:rsidR="00B16A97" w:rsidRPr="00087B48">
        <w:rPr>
          <w:sz w:val="28"/>
          <w:szCs w:val="28"/>
        </w:rPr>
        <w:t xml:space="preserve">oder errichtet ein Gemeinschaftsdenkmal. Als Inschrift werden Vor- und </w:t>
      </w:r>
    </w:p>
    <w:p w:rsidR="005C2CB6" w:rsidRPr="00087B48" w:rsidRDefault="00087B48" w:rsidP="00087B48">
      <w:pPr>
        <w:spacing w:after="0"/>
        <w:ind w:firstLine="708"/>
        <w:rPr>
          <w:sz w:val="28"/>
          <w:szCs w:val="28"/>
        </w:rPr>
      </w:pPr>
      <w:r w:rsidRPr="00087B48">
        <w:rPr>
          <w:sz w:val="28"/>
          <w:szCs w:val="28"/>
        </w:rPr>
        <w:t xml:space="preserve">  </w:t>
      </w:r>
      <w:r w:rsidR="00B16A97" w:rsidRPr="00087B48">
        <w:rPr>
          <w:sz w:val="28"/>
          <w:szCs w:val="28"/>
        </w:rPr>
        <w:t xml:space="preserve">Nachname sowie Geburts- und Sterbedatum der </w:t>
      </w:r>
    </w:p>
    <w:p w:rsidR="00087B48" w:rsidRPr="00087B48" w:rsidRDefault="00087B48" w:rsidP="005C2CB6">
      <w:pPr>
        <w:spacing w:after="0"/>
        <w:ind w:firstLine="708"/>
        <w:rPr>
          <w:sz w:val="28"/>
          <w:szCs w:val="28"/>
        </w:rPr>
      </w:pPr>
      <w:r w:rsidRPr="00087B48">
        <w:rPr>
          <w:sz w:val="28"/>
          <w:szCs w:val="28"/>
        </w:rPr>
        <w:t xml:space="preserve">  </w:t>
      </w:r>
      <w:r w:rsidR="00B16A97" w:rsidRPr="00087B48">
        <w:rPr>
          <w:sz w:val="28"/>
          <w:szCs w:val="28"/>
        </w:rPr>
        <w:t>Verstorbenen aufgenommen. Auße</w:t>
      </w:r>
      <w:r w:rsidRPr="00087B48">
        <w:rPr>
          <w:sz w:val="28"/>
          <w:szCs w:val="28"/>
        </w:rPr>
        <w:t xml:space="preserve">r der von der Friedhofsträgerin </w:t>
      </w:r>
    </w:p>
    <w:p w:rsidR="005C2CB6" w:rsidRPr="00087B48" w:rsidRDefault="00087B48" w:rsidP="005C2CB6">
      <w:pPr>
        <w:spacing w:after="0"/>
        <w:ind w:firstLine="708"/>
        <w:rPr>
          <w:sz w:val="28"/>
          <w:szCs w:val="28"/>
        </w:rPr>
      </w:pPr>
      <w:r w:rsidRPr="00087B48">
        <w:rPr>
          <w:sz w:val="28"/>
          <w:szCs w:val="28"/>
        </w:rPr>
        <w:t xml:space="preserve">  </w:t>
      </w:r>
      <w:r w:rsidR="00B16A97" w:rsidRPr="00087B48">
        <w:rPr>
          <w:sz w:val="28"/>
          <w:szCs w:val="28"/>
        </w:rPr>
        <w:t xml:space="preserve">aufgestellten </w:t>
      </w:r>
    </w:p>
    <w:p w:rsidR="00087B48" w:rsidRPr="00087B48" w:rsidRDefault="00087B48" w:rsidP="005C2CB6">
      <w:pPr>
        <w:spacing w:after="0"/>
        <w:ind w:firstLine="708"/>
        <w:rPr>
          <w:sz w:val="28"/>
          <w:szCs w:val="28"/>
        </w:rPr>
      </w:pPr>
      <w:r w:rsidRPr="00087B48">
        <w:rPr>
          <w:sz w:val="28"/>
          <w:szCs w:val="28"/>
        </w:rPr>
        <w:t xml:space="preserve">  </w:t>
      </w:r>
      <w:r w:rsidR="00B16A97" w:rsidRPr="00087B48">
        <w:rPr>
          <w:sz w:val="28"/>
          <w:szCs w:val="28"/>
        </w:rPr>
        <w:t>Grabplatte oder dem Gemeinschaftsdenkmal d</w:t>
      </w:r>
      <w:r w:rsidR="005C2CB6" w:rsidRPr="00087B48">
        <w:rPr>
          <w:sz w:val="28"/>
          <w:szCs w:val="28"/>
        </w:rPr>
        <w:t xml:space="preserve">arf kein weiteres </w:t>
      </w:r>
    </w:p>
    <w:p w:rsidR="00087B48"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Gedenkzeichen</w:t>
      </w:r>
      <w:r w:rsidRPr="00087B48">
        <w:rPr>
          <w:sz w:val="28"/>
          <w:szCs w:val="28"/>
        </w:rPr>
        <w:t xml:space="preserve"> </w:t>
      </w:r>
      <w:r w:rsidR="005C2CB6" w:rsidRPr="00087B48">
        <w:rPr>
          <w:sz w:val="28"/>
          <w:szCs w:val="28"/>
        </w:rPr>
        <w:t xml:space="preserve">aufgestellt werden. Ein Anspruch die Grabstätte </w:t>
      </w:r>
    </w:p>
    <w:p w:rsidR="00087B48"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 xml:space="preserve">individuell zu pflegen und zu gestalten sowie Grabschmuck auf der </w:t>
      </w:r>
    </w:p>
    <w:p w:rsidR="00087B48"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 xml:space="preserve">Grabstätte abzulegen, besteht nicht. Die Friedhofsträgerin kann eine </w:t>
      </w:r>
    </w:p>
    <w:p w:rsidR="005C2CB6"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 xml:space="preserve">oder mehrere besondere Stelle ausweisen, an der </w:t>
      </w:r>
    </w:p>
    <w:p w:rsidR="00087B48" w:rsidRPr="00087B48" w:rsidRDefault="00087B48" w:rsidP="005C2CB6">
      <w:pPr>
        <w:spacing w:after="0"/>
        <w:ind w:firstLine="708"/>
        <w:rPr>
          <w:sz w:val="28"/>
          <w:szCs w:val="28"/>
        </w:rPr>
      </w:pPr>
      <w:r w:rsidRPr="00087B48">
        <w:rPr>
          <w:sz w:val="28"/>
          <w:szCs w:val="28"/>
        </w:rPr>
        <w:t xml:space="preserve">  </w:t>
      </w:r>
      <w:r w:rsidR="005C2CB6" w:rsidRPr="00087B48">
        <w:rPr>
          <w:sz w:val="28"/>
          <w:szCs w:val="28"/>
        </w:rPr>
        <w:t xml:space="preserve">Grabschmuck abgelegt werden kann. Die Friedhofsträgerin behält sich </w:t>
      </w:r>
    </w:p>
    <w:p w:rsidR="00087B48" w:rsidRPr="00087B48" w:rsidRDefault="00087B48" w:rsidP="00087B48">
      <w:pPr>
        <w:spacing w:after="0"/>
        <w:ind w:firstLine="708"/>
        <w:rPr>
          <w:sz w:val="28"/>
          <w:szCs w:val="28"/>
        </w:rPr>
      </w:pPr>
      <w:r w:rsidRPr="00087B48">
        <w:rPr>
          <w:sz w:val="28"/>
          <w:szCs w:val="28"/>
        </w:rPr>
        <w:t xml:space="preserve">  vor den </w:t>
      </w:r>
      <w:r w:rsidR="005C2CB6" w:rsidRPr="00087B48">
        <w:rPr>
          <w:sz w:val="28"/>
          <w:szCs w:val="28"/>
        </w:rPr>
        <w:t xml:space="preserve">Grabschmuck von der besonderen Stelle in regelmäßigen </w:t>
      </w:r>
    </w:p>
    <w:p w:rsidR="005C2CB6"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 xml:space="preserve">Abständen zu entsorgen. </w:t>
      </w:r>
    </w:p>
    <w:p w:rsidR="00087B48" w:rsidRPr="00087B48" w:rsidRDefault="00087B48" w:rsidP="005C2CB6">
      <w:pPr>
        <w:spacing w:after="0"/>
        <w:ind w:firstLine="708"/>
        <w:rPr>
          <w:sz w:val="28"/>
          <w:szCs w:val="28"/>
        </w:rPr>
      </w:pPr>
      <w:r w:rsidRPr="00087B48">
        <w:rPr>
          <w:sz w:val="28"/>
          <w:szCs w:val="28"/>
        </w:rPr>
        <w:t xml:space="preserve">  </w:t>
      </w:r>
      <w:r w:rsidR="005C2CB6" w:rsidRPr="00087B48">
        <w:rPr>
          <w:sz w:val="28"/>
          <w:szCs w:val="28"/>
        </w:rPr>
        <w:t xml:space="preserve">Sofern Grabschmuck an einer nicht besonders ausgewiesenen Stelle </w:t>
      </w:r>
    </w:p>
    <w:p w:rsidR="00087B48" w:rsidRPr="00087B48" w:rsidRDefault="00087B48" w:rsidP="00087B48">
      <w:pPr>
        <w:spacing w:after="0"/>
        <w:ind w:firstLine="708"/>
        <w:rPr>
          <w:sz w:val="28"/>
          <w:szCs w:val="28"/>
        </w:rPr>
      </w:pPr>
      <w:r w:rsidRPr="00087B48">
        <w:rPr>
          <w:sz w:val="28"/>
          <w:szCs w:val="28"/>
        </w:rPr>
        <w:t xml:space="preserve">  abgelegt wird, </w:t>
      </w:r>
      <w:r w:rsidR="005C2CB6" w:rsidRPr="00087B48">
        <w:rPr>
          <w:sz w:val="28"/>
          <w:szCs w:val="28"/>
        </w:rPr>
        <w:t xml:space="preserve">wird vor jeder Unterhaltungsmaßnahme dieser </w:t>
      </w:r>
    </w:p>
    <w:p w:rsidR="00087B48" w:rsidRPr="00087B48" w:rsidRDefault="00087B48" w:rsidP="00087B48">
      <w:pPr>
        <w:spacing w:after="0"/>
        <w:ind w:firstLine="708"/>
        <w:rPr>
          <w:sz w:val="28"/>
          <w:szCs w:val="28"/>
        </w:rPr>
      </w:pPr>
      <w:r w:rsidRPr="00087B48">
        <w:rPr>
          <w:sz w:val="28"/>
          <w:szCs w:val="28"/>
        </w:rPr>
        <w:t xml:space="preserve">  Grabschmuck von der </w:t>
      </w:r>
      <w:r w:rsidR="005C2CB6" w:rsidRPr="00087B48">
        <w:rPr>
          <w:sz w:val="28"/>
          <w:szCs w:val="28"/>
        </w:rPr>
        <w:t xml:space="preserve">Friedhofsträgerin abgeräumt und entsorgt. Eine </w:t>
      </w:r>
    </w:p>
    <w:p w:rsidR="00087B48" w:rsidRPr="00087B48" w:rsidRDefault="00087B48" w:rsidP="00087B48">
      <w:pPr>
        <w:spacing w:after="0"/>
        <w:ind w:firstLine="708"/>
        <w:rPr>
          <w:sz w:val="28"/>
          <w:szCs w:val="28"/>
        </w:rPr>
      </w:pPr>
      <w:r w:rsidRPr="00087B48">
        <w:rPr>
          <w:sz w:val="28"/>
          <w:szCs w:val="28"/>
        </w:rPr>
        <w:t xml:space="preserve">  </w:t>
      </w:r>
      <w:r w:rsidR="005C2CB6" w:rsidRPr="00087B48">
        <w:rPr>
          <w:sz w:val="28"/>
          <w:szCs w:val="28"/>
        </w:rPr>
        <w:t>Bestattung in den vorge</w:t>
      </w:r>
      <w:r w:rsidRPr="00087B48">
        <w:rPr>
          <w:sz w:val="28"/>
          <w:szCs w:val="28"/>
        </w:rPr>
        <w:t xml:space="preserve">nannten </w:t>
      </w:r>
      <w:r w:rsidR="005C2CB6" w:rsidRPr="00087B48">
        <w:rPr>
          <w:sz w:val="28"/>
          <w:szCs w:val="28"/>
        </w:rPr>
        <w:t xml:space="preserve">Grabstätten kann nur auf schriftlichen </w:t>
      </w:r>
    </w:p>
    <w:p w:rsidR="00087B48" w:rsidRPr="00087B48" w:rsidRDefault="00087B48" w:rsidP="00087B48">
      <w:pPr>
        <w:spacing w:after="0"/>
        <w:ind w:firstLine="708"/>
        <w:rPr>
          <w:sz w:val="28"/>
          <w:szCs w:val="28"/>
        </w:rPr>
      </w:pPr>
      <w:r w:rsidRPr="00087B48">
        <w:rPr>
          <w:sz w:val="28"/>
          <w:szCs w:val="28"/>
        </w:rPr>
        <w:lastRenderedPageBreak/>
        <w:t xml:space="preserve">  </w:t>
      </w:r>
      <w:proofErr w:type="gramStart"/>
      <w:r w:rsidR="005C2CB6" w:rsidRPr="00087B48">
        <w:rPr>
          <w:sz w:val="28"/>
          <w:szCs w:val="28"/>
        </w:rPr>
        <w:t>Antrag</w:t>
      </w:r>
      <w:proofErr w:type="gramEnd"/>
      <w:r w:rsidR="005C2CB6" w:rsidRPr="00087B48">
        <w:rPr>
          <w:sz w:val="28"/>
          <w:szCs w:val="28"/>
        </w:rPr>
        <w:t xml:space="preserve"> erfolgen. Einen Anspruch </w:t>
      </w:r>
      <w:r w:rsidRPr="00087B48">
        <w:rPr>
          <w:sz w:val="28"/>
          <w:szCs w:val="28"/>
        </w:rPr>
        <w:t xml:space="preserve">auf </w:t>
      </w:r>
      <w:r w:rsidR="005C2CB6" w:rsidRPr="00087B48">
        <w:rPr>
          <w:sz w:val="28"/>
          <w:szCs w:val="28"/>
        </w:rPr>
        <w:t xml:space="preserve">Bestattung in diesen Grabstätten </w:t>
      </w:r>
    </w:p>
    <w:p w:rsidR="001506BE" w:rsidRPr="00087B48" w:rsidRDefault="00087B48" w:rsidP="00087B48">
      <w:pPr>
        <w:spacing w:after="0"/>
        <w:rPr>
          <w:sz w:val="28"/>
          <w:szCs w:val="28"/>
        </w:rPr>
      </w:pPr>
      <w:r w:rsidRPr="00087B48">
        <w:rPr>
          <w:sz w:val="28"/>
          <w:szCs w:val="28"/>
        </w:rPr>
        <w:t xml:space="preserve">             </w:t>
      </w:r>
      <w:r w:rsidR="005C2CB6" w:rsidRPr="00087B48">
        <w:rPr>
          <w:sz w:val="28"/>
          <w:szCs w:val="28"/>
        </w:rPr>
        <w:t>besteht nicht.</w:t>
      </w:r>
    </w:p>
    <w:p w:rsidR="00A60ECD" w:rsidRPr="00775766" w:rsidRDefault="001506BE" w:rsidP="005C2CB6">
      <w:pPr>
        <w:spacing w:after="0"/>
        <w:rPr>
          <w:sz w:val="28"/>
          <w:szCs w:val="28"/>
        </w:rPr>
      </w:pPr>
      <w:r w:rsidRPr="00775766">
        <w:rPr>
          <w:sz w:val="28"/>
          <w:szCs w:val="28"/>
        </w:rPr>
        <w:tab/>
      </w:r>
    </w:p>
    <w:p w:rsidR="00933D66" w:rsidRPr="00775766" w:rsidRDefault="00933D66" w:rsidP="00933D66">
      <w:pPr>
        <w:spacing w:after="0"/>
        <w:rPr>
          <w:sz w:val="28"/>
          <w:szCs w:val="28"/>
        </w:rPr>
      </w:pPr>
    </w:p>
    <w:p w:rsidR="00933D66" w:rsidRDefault="00933D66" w:rsidP="00933D66">
      <w:pPr>
        <w:spacing w:after="0"/>
        <w:rPr>
          <w:sz w:val="28"/>
          <w:szCs w:val="28"/>
        </w:rPr>
      </w:pPr>
    </w:p>
    <w:p w:rsidR="005733BF" w:rsidRPr="00775766" w:rsidRDefault="005733BF" w:rsidP="00933D66">
      <w:pPr>
        <w:spacing w:after="0"/>
        <w:rPr>
          <w:sz w:val="28"/>
          <w:szCs w:val="28"/>
        </w:rPr>
      </w:pPr>
    </w:p>
    <w:p w:rsidR="00933D66" w:rsidRPr="00775766" w:rsidRDefault="00933D66" w:rsidP="00933D66">
      <w:pPr>
        <w:spacing w:after="0"/>
        <w:jc w:val="center"/>
        <w:rPr>
          <w:b/>
          <w:sz w:val="28"/>
          <w:szCs w:val="28"/>
        </w:rPr>
      </w:pPr>
      <w:r w:rsidRPr="00775766">
        <w:rPr>
          <w:b/>
          <w:sz w:val="28"/>
          <w:szCs w:val="28"/>
        </w:rPr>
        <w:t>B. Wahlgrabstätten</w:t>
      </w:r>
    </w:p>
    <w:p w:rsidR="00933D66" w:rsidRPr="00775766" w:rsidRDefault="00933D66" w:rsidP="00933D66">
      <w:pPr>
        <w:spacing w:after="0"/>
        <w:jc w:val="center"/>
        <w:rPr>
          <w:b/>
          <w:color w:val="FF0000"/>
          <w:sz w:val="28"/>
          <w:szCs w:val="28"/>
        </w:rPr>
      </w:pPr>
    </w:p>
    <w:p w:rsidR="00A876A2" w:rsidRPr="00775766" w:rsidRDefault="00A21C78" w:rsidP="00933D66">
      <w:pPr>
        <w:spacing w:after="0"/>
        <w:jc w:val="center"/>
        <w:rPr>
          <w:b/>
          <w:sz w:val="28"/>
          <w:szCs w:val="28"/>
        </w:rPr>
      </w:pPr>
      <w:r w:rsidRPr="00775766">
        <w:rPr>
          <w:b/>
          <w:sz w:val="28"/>
          <w:szCs w:val="28"/>
        </w:rPr>
        <w:t>§ 13</w:t>
      </w:r>
    </w:p>
    <w:p w:rsidR="00A876A2" w:rsidRPr="00775766" w:rsidRDefault="00A876A2" w:rsidP="00933D66">
      <w:pPr>
        <w:spacing w:after="0"/>
        <w:jc w:val="center"/>
        <w:rPr>
          <w:b/>
          <w:sz w:val="28"/>
          <w:szCs w:val="28"/>
        </w:rPr>
      </w:pPr>
      <w:r w:rsidRPr="00775766">
        <w:rPr>
          <w:b/>
          <w:sz w:val="28"/>
          <w:szCs w:val="28"/>
        </w:rPr>
        <w:t>Rechtsverhältnisse an Wahlgrabstätten</w:t>
      </w:r>
    </w:p>
    <w:p w:rsidR="00A876A2" w:rsidRPr="00775766" w:rsidRDefault="00A876A2" w:rsidP="00A876A2">
      <w:pPr>
        <w:spacing w:after="0"/>
        <w:rPr>
          <w:sz w:val="28"/>
          <w:szCs w:val="28"/>
        </w:rPr>
      </w:pPr>
    </w:p>
    <w:p w:rsidR="00087B48" w:rsidRDefault="00A876A2" w:rsidP="00A876A2">
      <w:pPr>
        <w:spacing w:after="0"/>
        <w:rPr>
          <w:sz w:val="28"/>
          <w:szCs w:val="28"/>
        </w:rPr>
      </w:pPr>
      <w:r w:rsidRPr="00775766">
        <w:rPr>
          <w:sz w:val="28"/>
          <w:szCs w:val="28"/>
        </w:rPr>
        <w:t xml:space="preserve">      (1)  Wahlgrabstätten sind Grabstätten, die besonders angelegt werden und </w:t>
      </w:r>
    </w:p>
    <w:p w:rsidR="00087B48" w:rsidRDefault="00087B48" w:rsidP="00087B48">
      <w:pPr>
        <w:spacing w:after="0"/>
        <w:rPr>
          <w:sz w:val="28"/>
          <w:szCs w:val="28"/>
        </w:rPr>
      </w:pPr>
      <w:r>
        <w:rPr>
          <w:sz w:val="28"/>
          <w:szCs w:val="28"/>
        </w:rPr>
        <w:t xml:space="preserve">             an denen ein </w:t>
      </w:r>
      <w:r w:rsidR="00A876A2" w:rsidRPr="00775766">
        <w:rPr>
          <w:sz w:val="28"/>
          <w:szCs w:val="28"/>
        </w:rPr>
        <w:t xml:space="preserve">Nutzungsrecht für eine grundsätzlich die Ruhezeit </w:t>
      </w:r>
    </w:p>
    <w:p w:rsidR="00087B48" w:rsidRDefault="00087B48" w:rsidP="00087B48">
      <w:pPr>
        <w:spacing w:after="0"/>
        <w:rPr>
          <w:sz w:val="28"/>
          <w:szCs w:val="28"/>
        </w:rPr>
      </w:pPr>
      <w:r>
        <w:rPr>
          <w:sz w:val="28"/>
          <w:szCs w:val="28"/>
        </w:rPr>
        <w:t xml:space="preserve">             </w:t>
      </w:r>
      <w:r w:rsidR="00A876A2" w:rsidRPr="00775766">
        <w:rPr>
          <w:sz w:val="28"/>
          <w:szCs w:val="28"/>
        </w:rPr>
        <w:t xml:space="preserve">überschreitende Nutzungszeit vergeben wird. Vor Ablauf der </w:t>
      </w:r>
    </w:p>
    <w:p w:rsidR="00087B48" w:rsidRDefault="00087B48" w:rsidP="00087B48">
      <w:pPr>
        <w:spacing w:after="0"/>
        <w:rPr>
          <w:sz w:val="28"/>
          <w:szCs w:val="28"/>
        </w:rPr>
      </w:pPr>
      <w:r>
        <w:rPr>
          <w:sz w:val="28"/>
          <w:szCs w:val="28"/>
        </w:rPr>
        <w:t xml:space="preserve">             </w:t>
      </w:r>
      <w:r w:rsidR="00A876A2" w:rsidRPr="00775766">
        <w:rPr>
          <w:sz w:val="28"/>
          <w:szCs w:val="28"/>
        </w:rPr>
        <w:t>Nutzungszeit kann d</w:t>
      </w:r>
      <w:r>
        <w:rPr>
          <w:sz w:val="28"/>
          <w:szCs w:val="28"/>
        </w:rPr>
        <w:t xml:space="preserve">as Nutzungsrecht auf Antrag der   </w:t>
      </w:r>
    </w:p>
    <w:p w:rsidR="00A876A2" w:rsidRPr="00775766" w:rsidRDefault="00087B48" w:rsidP="00087B48">
      <w:pPr>
        <w:spacing w:after="0"/>
        <w:rPr>
          <w:sz w:val="28"/>
          <w:szCs w:val="28"/>
        </w:rPr>
      </w:pPr>
      <w:r>
        <w:rPr>
          <w:sz w:val="28"/>
          <w:szCs w:val="28"/>
        </w:rPr>
        <w:t xml:space="preserve">             </w:t>
      </w:r>
      <w:r w:rsidR="00A876A2" w:rsidRPr="00775766">
        <w:rPr>
          <w:sz w:val="28"/>
          <w:szCs w:val="28"/>
        </w:rPr>
        <w:t xml:space="preserve">nutzungsberechtigten Person verlängert werden. </w:t>
      </w:r>
    </w:p>
    <w:p w:rsidR="00346A3B" w:rsidRPr="00775766" w:rsidRDefault="00346A3B" w:rsidP="00A876A2">
      <w:pPr>
        <w:ind w:left="284"/>
        <w:rPr>
          <w:b/>
          <w:sz w:val="28"/>
          <w:szCs w:val="28"/>
        </w:rPr>
      </w:pPr>
    </w:p>
    <w:p w:rsidR="00087B48" w:rsidRDefault="00A876A2" w:rsidP="00A876A2">
      <w:pPr>
        <w:spacing w:after="0"/>
        <w:ind w:left="703" w:hanging="703"/>
        <w:rPr>
          <w:sz w:val="28"/>
          <w:szCs w:val="28"/>
        </w:rPr>
      </w:pPr>
      <w:r w:rsidRPr="00775766">
        <w:rPr>
          <w:sz w:val="28"/>
          <w:szCs w:val="28"/>
        </w:rPr>
        <w:t xml:space="preserve">      (2)</w:t>
      </w:r>
      <w:r w:rsidR="00087B48">
        <w:rPr>
          <w:sz w:val="28"/>
          <w:szCs w:val="28"/>
        </w:rPr>
        <w:t xml:space="preserve">  </w:t>
      </w:r>
      <w:r w:rsidRPr="00775766">
        <w:rPr>
          <w:sz w:val="28"/>
          <w:szCs w:val="28"/>
        </w:rPr>
        <w:t xml:space="preserve">Für die Nutzungsfläche eines Grabes in einer Wahlgrabstätte gelten </w:t>
      </w:r>
      <w:r w:rsidR="00087B48">
        <w:rPr>
          <w:sz w:val="28"/>
          <w:szCs w:val="28"/>
        </w:rPr>
        <w:t xml:space="preserve">  </w:t>
      </w:r>
    </w:p>
    <w:p w:rsidR="00A876A2" w:rsidRPr="00775766" w:rsidRDefault="00087B48" w:rsidP="00A876A2">
      <w:pPr>
        <w:spacing w:after="0"/>
        <w:ind w:left="703" w:hanging="703"/>
        <w:rPr>
          <w:sz w:val="28"/>
          <w:szCs w:val="28"/>
        </w:rPr>
      </w:pPr>
      <w:r>
        <w:rPr>
          <w:sz w:val="28"/>
          <w:szCs w:val="28"/>
        </w:rPr>
        <w:t xml:space="preserve">             Folgende </w:t>
      </w:r>
      <w:r w:rsidR="00A876A2" w:rsidRPr="00775766">
        <w:rPr>
          <w:sz w:val="28"/>
          <w:szCs w:val="28"/>
        </w:rPr>
        <w:t>Abmessungen:</w:t>
      </w:r>
    </w:p>
    <w:p w:rsidR="00A876A2" w:rsidRPr="00087B48" w:rsidRDefault="00A21C78" w:rsidP="00A876A2">
      <w:pPr>
        <w:spacing w:after="0"/>
        <w:ind w:left="703" w:hanging="703"/>
        <w:rPr>
          <w:sz w:val="28"/>
          <w:szCs w:val="28"/>
        </w:rPr>
      </w:pPr>
      <w:r w:rsidRPr="00775766">
        <w:rPr>
          <w:sz w:val="28"/>
          <w:szCs w:val="28"/>
        </w:rPr>
        <w:tab/>
      </w:r>
      <w:r w:rsidR="00087B48" w:rsidRPr="00087B48">
        <w:rPr>
          <w:sz w:val="28"/>
          <w:szCs w:val="28"/>
        </w:rPr>
        <w:t xml:space="preserve">  </w:t>
      </w:r>
      <w:r w:rsidRPr="00087B48">
        <w:rPr>
          <w:sz w:val="28"/>
          <w:szCs w:val="28"/>
        </w:rPr>
        <w:t>-</w:t>
      </w:r>
      <w:r w:rsidRPr="00087B48">
        <w:rPr>
          <w:sz w:val="28"/>
          <w:szCs w:val="28"/>
        </w:rPr>
        <w:tab/>
        <w:t xml:space="preserve">Erdbestattungen:  </w:t>
      </w:r>
      <w:r w:rsidR="00087B48">
        <w:rPr>
          <w:sz w:val="28"/>
          <w:szCs w:val="28"/>
        </w:rPr>
        <w:t xml:space="preserve"> </w:t>
      </w:r>
      <w:r w:rsidRPr="00087B48">
        <w:rPr>
          <w:sz w:val="28"/>
          <w:szCs w:val="28"/>
        </w:rPr>
        <w:tab/>
        <w:t>Länge 2,50 m – Breite 1,25</w:t>
      </w:r>
      <w:r w:rsidR="00A876A2" w:rsidRPr="00087B48">
        <w:rPr>
          <w:sz w:val="28"/>
          <w:szCs w:val="28"/>
        </w:rPr>
        <w:t xml:space="preserve"> m</w:t>
      </w:r>
    </w:p>
    <w:p w:rsidR="00A21C78" w:rsidRPr="00087B48" w:rsidRDefault="00A21C78" w:rsidP="00A876A2">
      <w:pPr>
        <w:spacing w:after="0"/>
        <w:ind w:left="703" w:hanging="703"/>
        <w:rPr>
          <w:sz w:val="28"/>
          <w:szCs w:val="28"/>
        </w:rPr>
      </w:pPr>
      <w:r w:rsidRPr="00087B48">
        <w:rPr>
          <w:sz w:val="28"/>
          <w:szCs w:val="28"/>
        </w:rPr>
        <w:tab/>
      </w:r>
      <w:r w:rsidR="00087B48" w:rsidRPr="00087B48">
        <w:rPr>
          <w:sz w:val="28"/>
          <w:szCs w:val="28"/>
        </w:rPr>
        <w:t xml:space="preserve">  -        </w:t>
      </w:r>
      <w:r w:rsidRPr="00087B48">
        <w:rPr>
          <w:sz w:val="28"/>
          <w:szCs w:val="28"/>
        </w:rPr>
        <w:t xml:space="preserve">Urnenbeisetzungen: </w:t>
      </w:r>
      <w:r w:rsidRPr="00087B48">
        <w:rPr>
          <w:sz w:val="28"/>
          <w:szCs w:val="28"/>
        </w:rPr>
        <w:tab/>
      </w:r>
      <w:r w:rsidR="004C20B5" w:rsidRPr="00087B48">
        <w:rPr>
          <w:sz w:val="28"/>
          <w:szCs w:val="28"/>
        </w:rPr>
        <w:t>Länge 0,4</w:t>
      </w:r>
      <w:r w:rsidRPr="00087B48">
        <w:rPr>
          <w:sz w:val="28"/>
          <w:szCs w:val="28"/>
        </w:rPr>
        <w:t xml:space="preserve"> m – Breite </w:t>
      </w:r>
      <w:r w:rsidR="00571151" w:rsidRPr="00087B48">
        <w:rPr>
          <w:sz w:val="28"/>
          <w:szCs w:val="28"/>
        </w:rPr>
        <w:t>0,4</w:t>
      </w:r>
      <w:r w:rsidRPr="00087B48">
        <w:rPr>
          <w:sz w:val="28"/>
          <w:szCs w:val="28"/>
        </w:rPr>
        <w:t xml:space="preserve"> m</w:t>
      </w:r>
    </w:p>
    <w:p w:rsidR="00A876A2" w:rsidRPr="00775766" w:rsidRDefault="00A876A2" w:rsidP="00A876A2">
      <w:pPr>
        <w:spacing w:after="0"/>
        <w:ind w:left="703" w:hanging="703"/>
        <w:rPr>
          <w:sz w:val="28"/>
          <w:szCs w:val="28"/>
        </w:rPr>
      </w:pPr>
    </w:p>
    <w:p w:rsidR="00087B48" w:rsidRDefault="00A876A2" w:rsidP="00A876A2">
      <w:pPr>
        <w:spacing w:after="0"/>
        <w:ind w:left="703" w:hanging="703"/>
        <w:rPr>
          <w:sz w:val="28"/>
          <w:szCs w:val="28"/>
        </w:rPr>
      </w:pPr>
      <w:r w:rsidRPr="00775766">
        <w:rPr>
          <w:sz w:val="28"/>
          <w:szCs w:val="28"/>
        </w:rPr>
        <w:t xml:space="preserve">     </w:t>
      </w:r>
      <w:r w:rsidR="003930AD" w:rsidRPr="00775766">
        <w:rPr>
          <w:sz w:val="28"/>
          <w:szCs w:val="28"/>
        </w:rPr>
        <w:t xml:space="preserve"> </w:t>
      </w:r>
      <w:r w:rsidRPr="00775766">
        <w:rPr>
          <w:sz w:val="28"/>
          <w:szCs w:val="28"/>
        </w:rPr>
        <w:t>(3)  Ein Grab in einer Wahlgrabstätte fü</w:t>
      </w:r>
      <w:r w:rsidR="003930AD" w:rsidRPr="00775766">
        <w:rPr>
          <w:sz w:val="28"/>
          <w:szCs w:val="28"/>
        </w:rPr>
        <w:t xml:space="preserve">r Erdbestattungen darf </w:t>
      </w:r>
      <w:r w:rsidR="00A21C78" w:rsidRPr="00775766">
        <w:rPr>
          <w:sz w:val="28"/>
          <w:szCs w:val="28"/>
        </w:rPr>
        <w:t xml:space="preserve">nur wie folgt </w:t>
      </w:r>
      <w:r w:rsidR="00087B48">
        <w:rPr>
          <w:sz w:val="28"/>
          <w:szCs w:val="28"/>
        </w:rPr>
        <w:t xml:space="preserve">  </w:t>
      </w:r>
    </w:p>
    <w:p w:rsidR="00A21C78" w:rsidRPr="00775766" w:rsidRDefault="00087B48" w:rsidP="00A876A2">
      <w:pPr>
        <w:spacing w:after="0"/>
        <w:ind w:left="703" w:hanging="703"/>
        <w:rPr>
          <w:sz w:val="28"/>
          <w:szCs w:val="28"/>
        </w:rPr>
      </w:pPr>
      <w:r>
        <w:rPr>
          <w:sz w:val="28"/>
          <w:szCs w:val="28"/>
        </w:rPr>
        <w:t xml:space="preserve">             </w:t>
      </w:r>
      <w:r w:rsidR="00A21C78" w:rsidRPr="00775766">
        <w:rPr>
          <w:sz w:val="28"/>
          <w:szCs w:val="28"/>
        </w:rPr>
        <w:t>belegt werden:</w:t>
      </w:r>
    </w:p>
    <w:p w:rsidR="00A21C78" w:rsidRPr="00775766" w:rsidRDefault="00A21C78" w:rsidP="00A21C78">
      <w:pPr>
        <w:spacing w:after="0"/>
        <w:ind w:left="703" w:hanging="703"/>
        <w:rPr>
          <w:sz w:val="28"/>
          <w:szCs w:val="28"/>
        </w:rPr>
      </w:pPr>
      <w:r w:rsidRPr="00775766">
        <w:rPr>
          <w:sz w:val="28"/>
          <w:szCs w:val="28"/>
        </w:rPr>
        <w:tab/>
      </w:r>
      <w:r w:rsidR="00087B48">
        <w:rPr>
          <w:sz w:val="28"/>
          <w:szCs w:val="28"/>
        </w:rPr>
        <w:t xml:space="preserve">  </w:t>
      </w:r>
      <w:r w:rsidRPr="00775766">
        <w:rPr>
          <w:sz w:val="28"/>
          <w:szCs w:val="28"/>
        </w:rPr>
        <w:t>- mit einem Sarg und bis zu vier Urnen</w:t>
      </w:r>
    </w:p>
    <w:p w:rsidR="0035751C" w:rsidRPr="00775766" w:rsidRDefault="0035751C" w:rsidP="0035751C">
      <w:pPr>
        <w:spacing w:after="0"/>
        <w:rPr>
          <w:color w:val="FF0000"/>
          <w:sz w:val="28"/>
          <w:szCs w:val="28"/>
        </w:rPr>
      </w:pPr>
    </w:p>
    <w:p w:rsidR="00E94B2C" w:rsidRPr="00E94B2C" w:rsidRDefault="003930AD" w:rsidP="00E94B2C">
      <w:pPr>
        <w:spacing w:after="0"/>
        <w:ind w:firstLine="703"/>
        <w:rPr>
          <w:sz w:val="28"/>
          <w:szCs w:val="28"/>
        </w:rPr>
      </w:pPr>
      <w:r w:rsidRPr="00775766">
        <w:rPr>
          <w:color w:val="FF0000"/>
          <w:sz w:val="28"/>
          <w:szCs w:val="28"/>
        </w:rPr>
        <w:tab/>
      </w:r>
      <w:r w:rsidR="00E94B2C">
        <w:rPr>
          <w:color w:val="FF0000"/>
          <w:sz w:val="28"/>
          <w:szCs w:val="28"/>
        </w:rPr>
        <w:t xml:space="preserve"> </w:t>
      </w:r>
      <w:r w:rsidR="00E94B2C" w:rsidRPr="00775766">
        <w:rPr>
          <w:color w:val="FF0000"/>
          <w:sz w:val="28"/>
          <w:szCs w:val="28"/>
        </w:rPr>
        <w:t xml:space="preserve"> </w:t>
      </w:r>
      <w:r w:rsidR="00E94B2C" w:rsidRPr="00E94B2C">
        <w:rPr>
          <w:sz w:val="28"/>
          <w:szCs w:val="28"/>
        </w:rPr>
        <w:t>In einer Urnenwahlgrabstätte sind vier Gräber vorhanden.</w:t>
      </w:r>
    </w:p>
    <w:p w:rsidR="00E94B2C" w:rsidRPr="00E94B2C" w:rsidRDefault="00E94B2C" w:rsidP="00E94B2C">
      <w:pPr>
        <w:spacing w:after="0"/>
        <w:ind w:firstLine="703"/>
        <w:rPr>
          <w:sz w:val="28"/>
          <w:szCs w:val="28"/>
        </w:rPr>
      </w:pPr>
      <w:r w:rsidRPr="00E94B2C">
        <w:rPr>
          <w:sz w:val="28"/>
          <w:szCs w:val="28"/>
        </w:rPr>
        <w:t xml:space="preserve">  </w:t>
      </w:r>
      <w:r w:rsidR="00571151" w:rsidRPr="00E94B2C">
        <w:rPr>
          <w:sz w:val="28"/>
          <w:szCs w:val="28"/>
        </w:rPr>
        <w:t>Ein Grab in einer</w:t>
      </w:r>
      <w:r w:rsidR="00A21C78" w:rsidRPr="00E94B2C">
        <w:rPr>
          <w:sz w:val="28"/>
          <w:szCs w:val="28"/>
        </w:rPr>
        <w:t xml:space="preserve"> W</w:t>
      </w:r>
      <w:r w:rsidR="003930AD" w:rsidRPr="00E94B2C">
        <w:rPr>
          <w:sz w:val="28"/>
          <w:szCs w:val="28"/>
        </w:rPr>
        <w:t>ahlgrab</w:t>
      </w:r>
      <w:r w:rsidR="00A21C78" w:rsidRPr="00E94B2C">
        <w:rPr>
          <w:sz w:val="28"/>
          <w:szCs w:val="28"/>
        </w:rPr>
        <w:t>stätte für Urnenbeisetzunge</w:t>
      </w:r>
      <w:r w:rsidR="00571151" w:rsidRPr="00E94B2C">
        <w:rPr>
          <w:sz w:val="28"/>
          <w:szCs w:val="28"/>
        </w:rPr>
        <w:t xml:space="preserve">n darf nur mit </w:t>
      </w:r>
    </w:p>
    <w:p w:rsidR="00A21C78" w:rsidRPr="00E94B2C" w:rsidRDefault="00E94B2C" w:rsidP="00E94B2C">
      <w:pPr>
        <w:spacing w:after="0"/>
        <w:ind w:firstLine="703"/>
        <w:rPr>
          <w:sz w:val="28"/>
          <w:szCs w:val="28"/>
        </w:rPr>
      </w:pPr>
      <w:r w:rsidRPr="00E94B2C">
        <w:rPr>
          <w:sz w:val="28"/>
          <w:szCs w:val="28"/>
        </w:rPr>
        <w:t xml:space="preserve">  </w:t>
      </w:r>
      <w:r w:rsidR="00571151" w:rsidRPr="00E94B2C">
        <w:rPr>
          <w:sz w:val="28"/>
          <w:szCs w:val="28"/>
        </w:rPr>
        <w:t>einer Urne</w:t>
      </w:r>
      <w:r w:rsidR="003930AD" w:rsidRPr="00E94B2C">
        <w:rPr>
          <w:sz w:val="28"/>
          <w:szCs w:val="28"/>
        </w:rPr>
        <w:t xml:space="preserve"> belegt we</w:t>
      </w:r>
      <w:r w:rsidR="00571151" w:rsidRPr="00E94B2C">
        <w:rPr>
          <w:sz w:val="28"/>
          <w:szCs w:val="28"/>
        </w:rPr>
        <w:t>rden</w:t>
      </w:r>
      <w:r w:rsidRPr="00E94B2C">
        <w:rPr>
          <w:sz w:val="28"/>
          <w:szCs w:val="28"/>
        </w:rPr>
        <w:t>.</w:t>
      </w:r>
    </w:p>
    <w:p w:rsidR="003930AD" w:rsidRPr="00775766" w:rsidRDefault="003930AD" w:rsidP="00A876A2">
      <w:pPr>
        <w:spacing w:after="0"/>
        <w:ind w:left="703" w:hanging="703"/>
        <w:rPr>
          <w:sz w:val="28"/>
          <w:szCs w:val="28"/>
        </w:rPr>
      </w:pPr>
    </w:p>
    <w:p w:rsidR="003930AD" w:rsidRPr="00775766" w:rsidRDefault="003930AD" w:rsidP="00A876A2">
      <w:pPr>
        <w:spacing w:after="0"/>
        <w:ind w:left="703" w:hanging="703"/>
        <w:rPr>
          <w:sz w:val="28"/>
          <w:szCs w:val="28"/>
        </w:rPr>
      </w:pPr>
      <w:r w:rsidRPr="00775766">
        <w:rPr>
          <w:sz w:val="28"/>
          <w:szCs w:val="28"/>
        </w:rPr>
        <w:t xml:space="preserve">      </w:t>
      </w:r>
      <w:r w:rsidR="00571151" w:rsidRPr="00775766">
        <w:rPr>
          <w:sz w:val="28"/>
          <w:szCs w:val="28"/>
        </w:rPr>
        <w:t>(4</w:t>
      </w:r>
      <w:r w:rsidRPr="00775766">
        <w:rPr>
          <w:sz w:val="28"/>
          <w:szCs w:val="28"/>
        </w:rPr>
        <w:t>)  Maße auf alten Grabfeldern werden hiervon nicht berührt.</w:t>
      </w:r>
    </w:p>
    <w:p w:rsidR="003930AD" w:rsidRPr="00775766" w:rsidRDefault="003930AD" w:rsidP="00A876A2">
      <w:pPr>
        <w:spacing w:after="0"/>
        <w:ind w:left="703" w:hanging="703"/>
        <w:rPr>
          <w:sz w:val="28"/>
          <w:szCs w:val="28"/>
        </w:rPr>
      </w:pPr>
    </w:p>
    <w:p w:rsidR="00E94B2C" w:rsidRDefault="003930AD" w:rsidP="00A876A2">
      <w:pPr>
        <w:spacing w:after="0"/>
        <w:ind w:left="703" w:hanging="703"/>
        <w:rPr>
          <w:sz w:val="28"/>
          <w:szCs w:val="28"/>
        </w:rPr>
      </w:pPr>
      <w:r w:rsidRPr="00775766">
        <w:rPr>
          <w:sz w:val="28"/>
          <w:szCs w:val="28"/>
        </w:rPr>
        <w:t xml:space="preserve">      </w:t>
      </w:r>
      <w:r w:rsidR="00571151" w:rsidRPr="00775766">
        <w:rPr>
          <w:sz w:val="28"/>
          <w:szCs w:val="28"/>
        </w:rPr>
        <w:t>(5</w:t>
      </w:r>
      <w:r w:rsidRPr="00775766">
        <w:rPr>
          <w:sz w:val="28"/>
          <w:szCs w:val="28"/>
        </w:rPr>
        <w:t xml:space="preserve">)  Vor Ablauf der Ruhezeit ist eine Wiederbelegung der Grabstätte nicht </w:t>
      </w:r>
      <w:r w:rsidR="00E94B2C">
        <w:rPr>
          <w:sz w:val="28"/>
          <w:szCs w:val="28"/>
        </w:rPr>
        <w:t xml:space="preserve"> </w:t>
      </w:r>
    </w:p>
    <w:p w:rsidR="003930AD" w:rsidRPr="00775766" w:rsidRDefault="00E94B2C" w:rsidP="00A876A2">
      <w:pPr>
        <w:spacing w:after="0"/>
        <w:ind w:left="703" w:hanging="703"/>
        <w:rPr>
          <w:sz w:val="28"/>
          <w:szCs w:val="28"/>
        </w:rPr>
      </w:pPr>
      <w:r>
        <w:rPr>
          <w:sz w:val="28"/>
          <w:szCs w:val="28"/>
        </w:rPr>
        <w:t xml:space="preserve">             </w:t>
      </w:r>
      <w:r w:rsidR="003930AD" w:rsidRPr="00775766">
        <w:rPr>
          <w:sz w:val="28"/>
          <w:szCs w:val="28"/>
        </w:rPr>
        <w:t>zulässig.</w:t>
      </w:r>
    </w:p>
    <w:p w:rsidR="00571151" w:rsidRPr="00775766" w:rsidRDefault="00571151" w:rsidP="00A876A2">
      <w:pPr>
        <w:spacing w:after="0"/>
        <w:ind w:left="703" w:hanging="703"/>
        <w:rPr>
          <w:sz w:val="28"/>
          <w:szCs w:val="28"/>
        </w:rPr>
      </w:pPr>
    </w:p>
    <w:p w:rsidR="00E94B2C" w:rsidRPr="00826354" w:rsidRDefault="003930AD" w:rsidP="00A876A2">
      <w:pPr>
        <w:spacing w:after="0"/>
        <w:ind w:left="703" w:hanging="703"/>
        <w:rPr>
          <w:sz w:val="28"/>
          <w:szCs w:val="28"/>
        </w:rPr>
      </w:pPr>
      <w:r w:rsidRPr="00775766">
        <w:rPr>
          <w:sz w:val="28"/>
          <w:szCs w:val="28"/>
        </w:rPr>
        <w:lastRenderedPageBreak/>
        <w:t xml:space="preserve">      </w:t>
      </w:r>
      <w:r w:rsidR="00571151" w:rsidRPr="00775766">
        <w:rPr>
          <w:sz w:val="28"/>
          <w:szCs w:val="28"/>
        </w:rPr>
        <w:t>(6</w:t>
      </w:r>
      <w:r w:rsidRPr="00775766">
        <w:rPr>
          <w:sz w:val="28"/>
          <w:szCs w:val="28"/>
        </w:rPr>
        <w:t xml:space="preserve">)  </w:t>
      </w:r>
      <w:r w:rsidRPr="00826354">
        <w:rPr>
          <w:sz w:val="28"/>
          <w:szCs w:val="28"/>
        </w:rPr>
        <w:t xml:space="preserve">Die Nutzungszeit bei einer Wahlgrabstätte für Erdbestattung wird auf 30 </w:t>
      </w:r>
    </w:p>
    <w:p w:rsidR="00826354" w:rsidRPr="00826354" w:rsidRDefault="00E94B2C" w:rsidP="00826354">
      <w:pPr>
        <w:spacing w:after="0"/>
        <w:ind w:left="703" w:hanging="703"/>
        <w:rPr>
          <w:sz w:val="28"/>
          <w:szCs w:val="28"/>
        </w:rPr>
      </w:pPr>
      <w:r w:rsidRPr="00826354">
        <w:rPr>
          <w:sz w:val="28"/>
          <w:szCs w:val="28"/>
        </w:rPr>
        <w:t xml:space="preserve">        </w:t>
      </w:r>
      <w:r w:rsidR="00826354" w:rsidRPr="00826354">
        <w:rPr>
          <w:sz w:val="28"/>
          <w:szCs w:val="28"/>
        </w:rPr>
        <w:t xml:space="preserve">     Jahre festgesetzt. </w:t>
      </w:r>
      <w:r w:rsidR="003930AD" w:rsidRPr="00826354">
        <w:rPr>
          <w:sz w:val="28"/>
          <w:szCs w:val="28"/>
        </w:rPr>
        <w:t xml:space="preserve">Die Nutzungszeit bei einem Urnenwahlgrab wird auf </w:t>
      </w:r>
    </w:p>
    <w:p w:rsidR="003930AD" w:rsidRPr="00826354" w:rsidRDefault="00826354" w:rsidP="00826354">
      <w:pPr>
        <w:spacing w:after="0"/>
        <w:ind w:left="703" w:hanging="703"/>
        <w:rPr>
          <w:sz w:val="28"/>
          <w:szCs w:val="28"/>
        </w:rPr>
      </w:pPr>
      <w:r w:rsidRPr="00826354">
        <w:rPr>
          <w:sz w:val="28"/>
          <w:szCs w:val="28"/>
        </w:rPr>
        <w:t xml:space="preserve">             </w:t>
      </w:r>
      <w:r w:rsidR="003930AD" w:rsidRPr="00826354">
        <w:rPr>
          <w:sz w:val="28"/>
          <w:szCs w:val="28"/>
        </w:rPr>
        <w:t>20 Jahre festgesetzt.</w:t>
      </w:r>
    </w:p>
    <w:p w:rsidR="00461CEF" w:rsidRPr="00461CEF" w:rsidRDefault="003930AD" w:rsidP="00A876A2">
      <w:pPr>
        <w:spacing w:after="0"/>
        <w:ind w:left="703" w:hanging="703"/>
        <w:rPr>
          <w:sz w:val="28"/>
          <w:szCs w:val="28"/>
        </w:rPr>
      </w:pPr>
      <w:r w:rsidRPr="00775766">
        <w:rPr>
          <w:sz w:val="28"/>
          <w:szCs w:val="28"/>
        </w:rPr>
        <w:t xml:space="preserve">      (</w:t>
      </w:r>
      <w:r w:rsidRPr="00461CEF">
        <w:rPr>
          <w:sz w:val="28"/>
          <w:szCs w:val="28"/>
        </w:rPr>
        <w:t xml:space="preserve">7)  </w:t>
      </w:r>
      <w:r w:rsidR="00571151" w:rsidRPr="00461CEF">
        <w:rPr>
          <w:sz w:val="28"/>
          <w:szCs w:val="28"/>
        </w:rPr>
        <w:t xml:space="preserve">Die Friedhofsträgerin kann die nutzungsberechtigte Person sechs </w:t>
      </w:r>
      <w:r w:rsidR="00461CEF" w:rsidRPr="00461CEF">
        <w:rPr>
          <w:sz w:val="28"/>
          <w:szCs w:val="28"/>
        </w:rPr>
        <w:t xml:space="preserve"> </w:t>
      </w:r>
    </w:p>
    <w:p w:rsidR="00461CEF" w:rsidRPr="00461CEF" w:rsidRDefault="00461CEF" w:rsidP="00A876A2">
      <w:pPr>
        <w:spacing w:after="0"/>
        <w:ind w:left="703" w:hanging="703"/>
        <w:rPr>
          <w:sz w:val="28"/>
          <w:szCs w:val="28"/>
        </w:rPr>
      </w:pPr>
      <w:r w:rsidRPr="00461CEF">
        <w:rPr>
          <w:sz w:val="28"/>
          <w:szCs w:val="28"/>
        </w:rPr>
        <w:t xml:space="preserve">             </w:t>
      </w:r>
      <w:r w:rsidR="00571151" w:rsidRPr="00461CEF">
        <w:rPr>
          <w:sz w:val="28"/>
          <w:szCs w:val="28"/>
        </w:rPr>
        <w:t xml:space="preserve">Monate vor Ablauf des Nutzungsrechts durch schriftliche </w:t>
      </w:r>
      <w:r w:rsidRPr="00461CEF">
        <w:rPr>
          <w:sz w:val="28"/>
          <w:szCs w:val="28"/>
        </w:rPr>
        <w:t xml:space="preserve"> </w:t>
      </w:r>
    </w:p>
    <w:p w:rsidR="000F3E3E" w:rsidRPr="00461CEF" w:rsidRDefault="00461CEF" w:rsidP="00A876A2">
      <w:pPr>
        <w:spacing w:after="0"/>
        <w:ind w:left="703" w:hanging="703"/>
        <w:rPr>
          <w:sz w:val="28"/>
          <w:szCs w:val="28"/>
        </w:rPr>
      </w:pPr>
      <w:r w:rsidRPr="00461CEF">
        <w:rPr>
          <w:sz w:val="28"/>
          <w:szCs w:val="28"/>
        </w:rPr>
        <w:t xml:space="preserve">             </w:t>
      </w:r>
      <w:r w:rsidR="00571151" w:rsidRPr="00461CEF">
        <w:rPr>
          <w:sz w:val="28"/>
          <w:szCs w:val="28"/>
        </w:rPr>
        <w:t>Benachrichtigung auf das Ende des Nutzungsrechts hinweisen.</w:t>
      </w:r>
    </w:p>
    <w:p w:rsidR="00461CEF" w:rsidRDefault="000F3E3E" w:rsidP="00A876A2">
      <w:pPr>
        <w:spacing w:after="0"/>
        <w:ind w:left="703" w:hanging="703"/>
        <w:rPr>
          <w:sz w:val="28"/>
          <w:szCs w:val="28"/>
        </w:rPr>
      </w:pPr>
      <w:r w:rsidRPr="00775766">
        <w:rPr>
          <w:sz w:val="28"/>
          <w:szCs w:val="28"/>
        </w:rPr>
        <w:t xml:space="preserve">      (8)  </w:t>
      </w:r>
      <w:r w:rsidR="00571151" w:rsidRPr="00775766">
        <w:rPr>
          <w:sz w:val="28"/>
          <w:szCs w:val="28"/>
        </w:rPr>
        <w:t xml:space="preserve">Überschreitet bei einer weiteren Belegung oder Wiederbelegung eines </w:t>
      </w:r>
    </w:p>
    <w:p w:rsidR="00461CEF" w:rsidRDefault="00461CEF" w:rsidP="00A876A2">
      <w:pPr>
        <w:spacing w:after="0"/>
        <w:ind w:left="703" w:hanging="703"/>
        <w:rPr>
          <w:sz w:val="28"/>
          <w:szCs w:val="28"/>
        </w:rPr>
      </w:pPr>
      <w:r>
        <w:rPr>
          <w:sz w:val="28"/>
          <w:szCs w:val="28"/>
        </w:rPr>
        <w:t xml:space="preserve">             </w:t>
      </w:r>
      <w:r w:rsidR="00571151" w:rsidRPr="00775766">
        <w:rPr>
          <w:sz w:val="28"/>
          <w:szCs w:val="28"/>
        </w:rPr>
        <w:t xml:space="preserve">Grabes die neu begründete Ruhezeit die laufende Nutzungszeit, so ist </w:t>
      </w:r>
    </w:p>
    <w:p w:rsidR="00461CEF" w:rsidRDefault="00461CEF" w:rsidP="00A876A2">
      <w:pPr>
        <w:spacing w:after="0"/>
        <w:ind w:left="703" w:hanging="703"/>
        <w:rPr>
          <w:sz w:val="28"/>
          <w:szCs w:val="28"/>
        </w:rPr>
      </w:pPr>
      <w:r>
        <w:rPr>
          <w:sz w:val="28"/>
          <w:szCs w:val="28"/>
        </w:rPr>
        <w:t xml:space="preserve">             </w:t>
      </w:r>
      <w:r w:rsidR="00F16917" w:rsidRPr="00775766">
        <w:rPr>
          <w:sz w:val="28"/>
          <w:szCs w:val="28"/>
        </w:rPr>
        <w:t xml:space="preserve">das Nutzungsrecht für die zur Wahrung der Ruhezeit notwendigen Jahre </w:t>
      </w:r>
    </w:p>
    <w:p w:rsidR="000F3E3E" w:rsidRPr="00775766" w:rsidRDefault="00461CEF" w:rsidP="00A876A2">
      <w:pPr>
        <w:spacing w:after="0"/>
        <w:ind w:left="703" w:hanging="703"/>
        <w:rPr>
          <w:color w:val="FF0000"/>
          <w:sz w:val="28"/>
          <w:szCs w:val="28"/>
        </w:rPr>
      </w:pPr>
      <w:r>
        <w:rPr>
          <w:sz w:val="28"/>
          <w:szCs w:val="28"/>
        </w:rPr>
        <w:t xml:space="preserve">             </w:t>
      </w:r>
      <w:r w:rsidR="00F16917" w:rsidRPr="00775766">
        <w:rPr>
          <w:sz w:val="28"/>
          <w:szCs w:val="28"/>
        </w:rPr>
        <w:t>für die gesamte Wahlgrabstätte zu verlängern.</w:t>
      </w:r>
      <w:r w:rsidR="00571151" w:rsidRPr="00775766">
        <w:rPr>
          <w:sz w:val="28"/>
          <w:szCs w:val="28"/>
        </w:rPr>
        <w:t xml:space="preserve">  </w:t>
      </w:r>
    </w:p>
    <w:p w:rsidR="00461CEF" w:rsidRDefault="000F3E3E" w:rsidP="00A876A2">
      <w:pPr>
        <w:spacing w:after="0"/>
        <w:ind w:left="703" w:hanging="703"/>
        <w:rPr>
          <w:sz w:val="28"/>
          <w:szCs w:val="28"/>
        </w:rPr>
      </w:pPr>
      <w:r w:rsidRPr="00775766">
        <w:rPr>
          <w:sz w:val="28"/>
          <w:szCs w:val="28"/>
        </w:rPr>
        <w:t xml:space="preserve">      (9)  </w:t>
      </w:r>
      <w:r w:rsidR="00F16917" w:rsidRPr="00775766">
        <w:rPr>
          <w:sz w:val="28"/>
          <w:szCs w:val="28"/>
        </w:rPr>
        <w:t xml:space="preserve">Eine Verlängerung des Nutzungsrechtes an einer Wahlgrabstätte kann </w:t>
      </w:r>
    </w:p>
    <w:p w:rsidR="00461CEF" w:rsidRDefault="00461CEF" w:rsidP="00A876A2">
      <w:pPr>
        <w:spacing w:after="0"/>
        <w:ind w:left="703" w:hanging="703"/>
        <w:rPr>
          <w:sz w:val="28"/>
          <w:szCs w:val="28"/>
        </w:rPr>
      </w:pPr>
      <w:r>
        <w:rPr>
          <w:sz w:val="28"/>
          <w:szCs w:val="28"/>
        </w:rPr>
        <w:t xml:space="preserve">             </w:t>
      </w:r>
      <w:r w:rsidR="00F16917" w:rsidRPr="00775766">
        <w:rPr>
          <w:sz w:val="28"/>
          <w:szCs w:val="28"/>
        </w:rPr>
        <w:t xml:space="preserve">von der Friedhofsträgerin verweigert werden, wenn eine Umgestaltung </w:t>
      </w:r>
    </w:p>
    <w:p w:rsidR="00461CEF" w:rsidRDefault="00461CEF" w:rsidP="00A876A2">
      <w:pPr>
        <w:spacing w:after="0"/>
        <w:ind w:left="703" w:hanging="703"/>
        <w:rPr>
          <w:sz w:val="28"/>
          <w:szCs w:val="28"/>
        </w:rPr>
      </w:pPr>
      <w:r>
        <w:rPr>
          <w:sz w:val="28"/>
          <w:szCs w:val="28"/>
        </w:rPr>
        <w:t xml:space="preserve">             </w:t>
      </w:r>
      <w:r w:rsidR="00F16917" w:rsidRPr="00775766">
        <w:rPr>
          <w:sz w:val="28"/>
          <w:szCs w:val="28"/>
        </w:rPr>
        <w:t xml:space="preserve">des Friedhofes zur Erfüllung des Friedhofszweckes erforderlich ist, oder </w:t>
      </w:r>
    </w:p>
    <w:p w:rsidR="000F3E3E" w:rsidRPr="00775766" w:rsidRDefault="00461CEF" w:rsidP="00A876A2">
      <w:pPr>
        <w:spacing w:after="0"/>
        <w:ind w:left="703" w:hanging="703"/>
        <w:rPr>
          <w:sz w:val="28"/>
          <w:szCs w:val="28"/>
        </w:rPr>
      </w:pPr>
      <w:r>
        <w:rPr>
          <w:sz w:val="28"/>
          <w:szCs w:val="28"/>
        </w:rPr>
        <w:t xml:space="preserve">             </w:t>
      </w:r>
      <w:r w:rsidR="00F16917" w:rsidRPr="00775766">
        <w:rPr>
          <w:sz w:val="28"/>
          <w:szCs w:val="28"/>
        </w:rPr>
        <w:t>wenn gesetzliche Auflagen Wiederbelegung ausschließen.</w:t>
      </w:r>
    </w:p>
    <w:p w:rsidR="00461CEF" w:rsidRPr="00461CEF" w:rsidRDefault="000F3E3E" w:rsidP="00F16917">
      <w:pPr>
        <w:spacing w:after="0"/>
        <w:ind w:left="703" w:hanging="703"/>
        <w:rPr>
          <w:sz w:val="28"/>
          <w:szCs w:val="28"/>
        </w:rPr>
      </w:pPr>
      <w:r w:rsidRPr="00775766">
        <w:rPr>
          <w:sz w:val="28"/>
          <w:szCs w:val="28"/>
        </w:rPr>
        <w:t xml:space="preserve">    (10</w:t>
      </w:r>
      <w:r w:rsidRPr="00461CEF">
        <w:rPr>
          <w:sz w:val="28"/>
          <w:szCs w:val="28"/>
        </w:rPr>
        <w:t xml:space="preserve">)  </w:t>
      </w:r>
      <w:r w:rsidR="00F16917" w:rsidRPr="00461CEF">
        <w:rPr>
          <w:sz w:val="28"/>
          <w:szCs w:val="28"/>
        </w:rPr>
        <w:t xml:space="preserve">Ein Anspruch der nutzungsberechtigten Person auf Rücknahme des </w:t>
      </w:r>
    </w:p>
    <w:p w:rsidR="00461CEF"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Nutzungsrechtes durch die Friedhofsträgerin und auf Erstattung von </w:t>
      </w:r>
    </w:p>
    <w:p w:rsidR="00461CEF"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Gebühren besteht nicht. Die Friedhofsträgerin kann das Nutzungsrecht </w:t>
      </w:r>
    </w:p>
    <w:p w:rsidR="00461CEF"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an einer Wahlgrabstätte zurücknehmen, wenn keine Ruhefristen mehr </w:t>
      </w:r>
    </w:p>
    <w:p w:rsidR="00461CEF"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zu berücksichtigen sind. Eine Rücknahme ist nur für die gesamte </w:t>
      </w:r>
    </w:p>
    <w:p w:rsidR="00461CEF"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Grabstätte möglich. Die Friedhofsträgerin kann Ausnahmen zulassen, </w:t>
      </w:r>
    </w:p>
    <w:p w:rsidR="000F3E3E" w:rsidRPr="00461CEF" w:rsidRDefault="00461CEF" w:rsidP="00F16917">
      <w:pPr>
        <w:spacing w:after="0"/>
        <w:ind w:left="703" w:hanging="703"/>
        <w:rPr>
          <w:sz w:val="28"/>
          <w:szCs w:val="28"/>
        </w:rPr>
      </w:pPr>
      <w:r w:rsidRPr="00461CEF">
        <w:rPr>
          <w:sz w:val="28"/>
          <w:szCs w:val="28"/>
        </w:rPr>
        <w:t xml:space="preserve">             </w:t>
      </w:r>
      <w:r w:rsidR="00F16917" w:rsidRPr="00461CEF">
        <w:rPr>
          <w:sz w:val="28"/>
          <w:szCs w:val="28"/>
        </w:rPr>
        <w:t xml:space="preserve">wenn diese mit dem Friedhofszweck vereinbar sind.  </w:t>
      </w:r>
      <w:r w:rsidR="000F3E3E" w:rsidRPr="00461CEF">
        <w:rPr>
          <w:sz w:val="28"/>
          <w:szCs w:val="28"/>
        </w:rPr>
        <w:t xml:space="preserve">  </w:t>
      </w:r>
    </w:p>
    <w:p w:rsidR="00461CEF" w:rsidRPr="00461CEF" w:rsidRDefault="004C20B5" w:rsidP="00E916E2">
      <w:pPr>
        <w:spacing w:after="0"/>
        <w:ind w:left="703" w:hanging="703"/>
        <w:rPr>
          <w:sz w:val="28"/>
          <w:szCs w:val="28"/>
        </w:rPr>
      </w:pPr>
      <w:r w:rsidRPr="00461CEF">
        <w:rPr>
          <w:sz w:val="28"/>
          <w:szCs w:val="28"/>
        </w:rPr>
        <w:t xml:space="preserve">    (11)</w:t>
      </w:r>
      <w:r w:rsidRPr="00461CEF">
        <w:rPr>
          <w:rStyle w:val="randnr"/>
          <w:sz w:val="28"/>
          <w:szCs w:val="28"/>
          <w:lang w:val="de-DE"/>
        </w:rPr>
        <w:t xml:space="preserve"> </w:t>
      </w:r>
      <w:r w:rsidRPr="00461CEF">
        <w:rPr>
          <w:sz w:val="28"/>
          <w:szCs w:val="28"/>
        </w:rPr>
        <w:t xml:space="preserve">Zusätzlich werden Wahlgemeinschaftsgrabstätten für bis zu zwei Gräber </w:t>
      </w:r>
    </w:p>
    <w:p w:rsidR="00461CEF" w:rsidRPr="00461CEF" w:rsidRDefault="00461CEF" w:rsidP="00E916E2">
      <w:pPr>
        <w:spacing w:after="0"/>
        <w:ind w:left="703" w:hanging="703"/>
        <w:rPr>
          <w:sz w:val="28"/>
          <w:szCs w:val="28"/>
        </w:rPr>
      </w:pPr>
      <w:r w:rsidRPr="00461CEF">
        <w:rPr>
          <w:sz w:val="28"/>
          <w:szCs w:val="28"/>
        </w:rPr>
        <w:t xml:space="preserve">            </w:t>
      </w:r>
      <w:r w:rsidR="004C20B5" w:rsidRPr="00461CEF">
        <w:rPr>
          <w:sz w:val="28"/>
          <w:szCs w:val="28"/>
        </w:rPr>
        <w:t xml:space="preserve">eingerichtet. Ein Grab in einer Wahlgemeinschaftsgrabstätte für </w:t>
      </w:r>
    </w:p>
    <w:p w:rsidR="00461CEF" w:rsidRPr="00461CEF" w:rsidRDefault="00461CEF" w:rsidP="00E916E2">
      <w:pPr>
        <w:spacing w:after="0"/>
        <w:ind w:left="703" w:hanging="703"/>
        <w:rPr>
          <w:sz w:val="28"/>
          <w:szCs w:val="28"/>
        </w:rPr>
      </w:pPr>
      <w:r w:rsidRPr="00461CEF">
        <w:rPr>
          <w:sz w:val="28"/>
          <w:szCs w:val="28"/>
        </w:rPr>
        <w:t xml:space="preserve">            </w:t>
      </w:r>
      <w:r w:rsidR="004C20B5" w:rsidRPr="00461CEF">
        <w:rPr>
          <w:sz w:val="28"/>
          <w:szCs w:val="28"/>
        </w:rPr>
        <w:t xml:space="preserve">Erdbestattungen darf nur mit einem Sarg belegt werden. Ein Grab in </w:t>
      </w:r>
    </w:p>
    <w:p w:rsidR="00461CEF" w:rsidRPr="00461CEF" w:rsidRDefault="00461CEF" w:rsidP="00E916E2">
      <w:pPr>
        <w:spacing w:after="0"/>
        <w:ind w:left="703" w:hanging="703"/>
        <w:rPr>
          <w:sz w:val="28"/>
          <w:szCs w:val="28"/>
        </w:rPr>
      </w:pPr>
      <w:r w:rsidRPr="00461CEF">
        <w:rPr>
          <w:sz w:val="28"/>
          <w:szCs w:val="28"/>
        </w:rPr>
        <w:t xml:space="preserve">            </w:t>
      </w:r>
      <w:r w:rsidR="004C20B5" w:rsidRPr="00461CEF">
        <w:rPr>
          <w:sz w:val="28"/>
          <w:szCs w:val="28"/>
        </w:rPr>
        <w:t>einer Wahlgemeinschaftsgrabstätte für Urnenbeisetzun</w:t>
      </w:r>
      <w:r w:rsidR="00FA5B27" w:rsidRPr="00461CEF">
        <w:rPr>
          <w:sz w:val="28"/>
          <w:szCs w:val="28"/>
        </w:rPr>
        <w:t xml:space="preserve">gen darf nur mit </w:t>
      </w:r>
    </w:p>
    <w:p w:rsidR="00461CEF" w:rsidRPr="00461CEF" w:rsidRDefault="00461CEF" w:rsidP="00E916E2">
      <w:pPr>
        <w:spacing w:after="0"/>
        <w:ind w:left="703" w:hanging="703"/>
        <w:rPr>
          <w:sz w:val="28"/>
          <w:szCs w:val="28"/>
        </w:rPr>
      </w:pPr>
      <w:r w:rsidRPr="00461CEF">
        <w:rPr>
          <w:sz w:val="28"/>
          <w:szCs w:val="28"/>
        </w:rPr>
        <w:t xml:space="preserve">            </w:t>
      </w:r>
      <w:r w:rsidR="00FA5B27" w:rsidRPr="00461CEF">
        <w:rPr>
          <w:sz w:val="28"/>
          <w:szCs w:val="28"/>
        </w:rPr>
        <w:t>einer Urne</w:t>
      </w:r>
      <w:r w:rsidR="004C20B5" w:rsidRPr="00461CEF">
        <w:rPr>
          <w:sz w:val="28"/>
          <w:szCs w:val="28"/>
        </w:rPr>
        <w:t xml:space="preserve"> belegt werden.</w:t>
      </w:r>
      <w:r w:rsidRPr="00461CEF">
        <w:rPr>
          <w:sz w:val="28"/>
          <w:szCs w:val="28"/>
        </w:rPr>
        <w:t xml:space="preserve"> Es werden Urnengemeinschafts</w:t>
      </w:r>
      <w:r w:rsidR="00FA5B27" w:rsidRPr="00461CEF">
        <w:rPr>
          <w:sz w:val="28"/>
          <w:szCs w:val="28"/>
        </w:rPr>
        <w:t xml:space="preserve">grabstätten </w:t>
      </w:r>
      <w:r w:rsidRPr="00461CEF">
        <w:rPr>
          <w:sz w:val="28"/>
          <w:szCs w:val="28"/>
        </w:rPr>
        <w:t xml:space="preserve"> </w:t>
      </w:r>
    </w:p>
    <w:p w:rsidR="00461CEF" w:rsidRPr="00461CEF" w:rsidRDefault="00461CEF" w:rsidP="00461CEF">
      <w:pPr>
        <w:spacing w:after="0"/>
        <w:ind w:left="703" w:hanging="703"/>
        <w:rPr>
          <w:sz w:val="28"/>
          <w:szCs w:val="28"/>
        </w:rPr>
      </w:pPr>
      <w:r w:rsidRPr="00461CEF">
        <w:rPr>
          <w:sz w:val="28"/>
          <w:szCs w:val="28"/>
        </w:rPr>
        <w:t xml:space="preserve">            für bis zu zwei </w:t>
      </w:r>
      <w:r w:rsidR="00FA5B27" w:rsidRPr="00461CEF">
        <w:rPr>
          <w:sz w:val="28"/>
          <w:szCs w:val="28"/>
        </w:rPr>
        <w:t xml:space="preserve">Urnenbeisetzungen vorgehalten. </w:t>
      </w:r>
      <w:r w:rsidR="004C20B5" w:rsidRPr="00461CEF">
        <w:rPr>
          <w:sz w:val="28"/>
          <w:szCs w:val="28"/>
        </w:rPr>
        <w:t xml:space="preserve"> An diesen Grabstätten </w:t>
      </w:r>
      <w:r w:rsidRPr="00461CEF">
        <w:rPr>
          <w:sz w:val="28"/>
          <w:szCs w:val="28"/>
        </w:rPr>
        <w:t xml:space="preserv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werden Nutzungsrechte vergeben. Die Anlage und Unterhaltung erfolgt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für die Dauer der Ruhezeit durch die Friedhofsträgerin. Die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Friedhofsträgerin legt auf jede Grabstätte eine einheitliche Grabplatte.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Als Inschrift werden Vor- und Nachname sowie Geburts- und </w:t>
      </w:r>
      <w:r w:rsidRPr="00461CEF">
        <w:rPr>
          <w:sz w:val="28"/>
          <w:szCs w:val="28"/>
        </w:rPr>
        <w:t xml:space="preserv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Sterbedatum der Verstorbenen aufgenommen. Außer der von der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Friedhofsträgerin </w:t>
      </w:r>
      <w:proofErr w:type="gramStart"/>
      <w:r w:rsidR="004C20B5" w:rsidRPr="00461CEF">
        <w:rPr>
          <w:sz w:val="28"/>
          <w:szCs w:val="28"/>
        </w:rPr>
        <w:t>aufgelegten</w:t>
      </w:r>
      <w:proofErr w:type="gramEnd"/>
      <w:r w:rsidR="004C20B5" w:rsidRPr="00461CEF">
        <w:rPr>
          <w:sz w:val="28"/>
          <w:szCs w:val="28"/>
        </w:rPr>
        <w:t xml:space="preserve"> Grabplatte darf kein weiteres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Gedenkzeichen aufgestellt werden. Ein Anspruch, die Grabstätte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individuell zu pflegen und zu gestalten sowie Grabschmuck auf der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Grabstätte abzulegen, besteht nicht. Die Friedhofsträgerin kann eine </w:t>
      </w:r>
    </w:p>
    <w:p w:rsidR="00461CEF" w:rsidRPr="00461CEF" w:rsidRDefault="00461CEF" w:rsidP="00461CEF">
      <w:pPr>
        <w:spacing w:after="0"/>
        <w:ind w:left="703" w:hanging="703"/>
        <w:rPr>
          <w:sz w:val="28"/>
          <w:szCs w:val="28"/>
        </w:rPr>
      </w:pPr>
      <w:r w:rsidRPr="00461CEF">
        <w:rPr>
          <w:sz w:val="28"/>
          <w:szCs w:val="28"/>
        </w:rPr>
        <w:lastRenderedPageBreak/>
        <w:t xml:space="preserve">            </w:t>
      </w:r>
      <w:r w:rsidR="004C20B5" w:rsidRPr="00461CEF">
        <w:rPr>
          <w:sz w:val="28"/>
          <w:szCs w:val="28"/>
        </w:rPr>
        <w:t xml:space="preserve">besondere Stelle ausweisen, an der Grabschmuck abgelegt werden kann.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Die Friedhofsträgerin behält sich vor, den Grabschmuck von der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besonderen Stelle in regelmäßigen Abständen zu entsorgen. Sofern </w:t>
      </w:r>
      <w:r w:rsidRPr="00461CEF">
        <w:rPr>
          <w:sz w:val="28"/>
          <w:szCs w:val="28"/>
        </w:rPr>
        <w:t xml:space="preserve">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Grabschmuck an einer nicht besonders ausgewiesenen Stelle abgelegt </w:t>
      </w:r>
    </w:p>
    <w:p w:rsidR="00461CEF"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wird, wird vor jeder Unterhaltungsmaßnahme dieser Grabschmuck von </w:t>
      </w:r>
    </w:p>
    <w:p w:rsidR="00461CEF" w:rsidRPr="00461CEF" w:rsidRDefault="00461CEF" w:rsidP="00461CEF">
      <w:pPr>
        <w:spacing w:after="0"/>
        <w:ind w:left="703" w:hanging="703"/>
        <w:rPr>
          <w:sz w:val="28"/>
          <w:szCs w:val="28"/>
        </w:rPr>
      </w:pPr>
      <w:r w:rsidRPr="00461CEF">
        <w:rPr>
          <w:sz w:val="28"/>
          <w:szCs w:val="28"/>
        </w:rPr>
        <w:t xml:space="preserve">           </w:t>
      </w:r>
      <w:r w:rsidR="006B377B">
        <w:rPr>
          <w:sz w:val="28"/>
          <w:szCs w:val="28"/>
        </w:rPr>
        <w:t xml:space="preserve"> </w:t>
      </w:r>
      <w:r w:rsidR="004C20B5" w:rsidRPr="00461CEF">
        <w:rPr>
          <w:sz w:val="28"/>
          <w:szCs w:val="28"/>
        </w:rPr>
        <w:t xml:space="preserve">der Friedhofsträgerin abgeräumt und entsorgt. Eine Bestattung in den </w:t>
      </w:r>
    </w:p>
    <w:p w:rsidR="00A636E1" w:rsidRPr="00461CEF" w:rsidRDefault="00461CEF" w:rsidP="00461CEF">
      <w:pPr>
        <w:spacing w:after="0"/>
        <w:ind w:left="703" w:hanging="703"/>
        <w:rPr>
          <w:sz w:val="28"/>
          <w:szCs w:val="28"/>
        </w:rPr>
      </w:pPr>
      <w:r w:rsidRPr="00461CEF">
        <w:rPr>
          <w:sz w:val="28"/>
          <w:szCs w:val="28"/>
        </w:rPr>
        <w:t xml:space="preserve">           </w:t>
      </w:r>
      <w:r w:rsidR="004C20B5" w:rsidRPr="00461CEF">
        <w:rPr>
          <w:sz w:val="28"/>
          <w:szCs w:val="28"/>
        </w:rPr>
        <w:t xml:space="preserve">vorgenannten Grabstätten kann nur auf schriftlichen Antrag erfolgen. Ein Anspruch auf Bestattung in diesen Grabstätten besteht nicht. </w:t>
      </w:r>
    </w:p>
    <w:p w:rsidR="00E733B2" w:rsidRPr="00461CEF" w:rsidRDefault="00E733B2" w:rsidP="00A876A2">
      <w:pPr>
        <w:spacing w:after="0"/>
        <w:ind w:left="703" w:hanging="703"/>
        <w:rPr>
          <w:sz w:val="28"/>
          <w:szCs w:val="28"/>
        </w:rPr>
      </w:pPr>
    </w:p>
    <w:p w:rsidR="00E733B2" w:rsidRPr="00461CEF" w:rsidRDefault="00E733B2" w:rsidP="00E733B2">
      <w:pPr>
        <w:spacing w:after="0"/>
        <w:ind w:left="703" w:hanging="703"/>
        <w:jc w:val="center"/>
        <w:rPr>
          <w:b/>
          <w:sz w:val="28"/>
          <w:szCs w:val="28"/>
        </w:rPr>
      </w:pPr>
    </w:p>
    <w:p w:rsidR="00E733B2" w:rsidRPr="00461CEF" w:rsidRDefault="00E733B2" w:rsidP="00E733B2">
      <w:pPr>
        <w:spacing w:after="0"/>
        <w:ind w:left="703" w:hanging="703"/>
        <w:jc w:val="center"/>
        <w:rPr>
          <w:b/>
          <w:sz w:val="28"/>
          <w:szCs w:val="28"/>
        </w:rPr>
      </w:pPr>
    </w:p>
    <w:p w:rsidR="00E733B2" w:rsidRPr="00461CEF" w:rsidRDefault="00E733B2" w:rsidP="00E733B2">
      <w:pPr>
        <w:spacing w:after="0"/>
        <w:ind w:left="703" w:hanging="703"/>
        <w:jc w:val="center"/>
        <w:rPr>
          <w:b/>
          <w:sz w:val="28"/>
          <w:szCs w:val="28"/>
        </w:rPr>
      </w:pPr>
      <w:r w:rsidRPr="00461CEF">
        <w:rPr>
          <w:b/>
          <w:sz w:val="28"/>
          <w:szCs w:val="28"/>
        </w:rPr>
        <w:t>§ 14</w:t>
      </w:r>
    </w:p>
    <w:p w:rsidR="00E733B2" w:rsidRPr="00461CEF" w:rsidRDefault="00E733B2" w:rsidP="00E733B2">
      <w:pPr>
        <w:spacing w:after="0"/>
        <w:ind w:left="703" w:hanging="703"/>
        <w:jc w:val="center"/>
        <w:rPr>
          <w:b/>
          <w:sz w:val="28"/>
          <w:szCs w:val="28"/>
        </w:rPr>
      </w:pPr>
      <w:r w:rsidRPr="00461CEF">
        <w:rPr>
          <w:b/>
          <w:sz w:val="28"/>
          <w:szCs w:val="28"/>
        </w:rPr>
        <w:t>Benutzung der Wahlgrabstätten</w:t>
      </w:r>
    </w:p>
    <w:p w:rsidR="00E733B2" w:rsidRPr="00461CEF" w:rsidRDefault="00E733B2" w:rsidP="00E916E2">
      <w:pPr>
        <w:spacing w:after="0"/>
        <w:rPr>
          <w:sz w:val="28"/>
          <w:szCs w:val="28"/>
        </w:rPr>
      </w:pPr>
    </w:p>
    <w:p w:rsidR="00461CEF" w:rsidRPr="00461CEF" w:rsidRDefault="006B377B" w:rsidP="00E733B2">
      <w:pPr>
        <w:spacing w:after="0"/>
        <w:ind w:left="703" w:hanging="703"/>
        <w:rPr>
          <w:sz w:val="28"/>
          <w:szCs w:val="28"/>
        </w:rPr>
      </w:pPr>
      <w:r>
        <w:rPr>
          <w:sz w:val="28"/>
          <w:szCs w:val="28"/>
        </w:rPr>
        <w:t xml:space="preserve">      (1) </w:t>
      </w:r>
      <w:r w:rsidR="00E733B2" w:rsidRPr="00461CEF">
        <w:rPr>
          <w:sz w:val="28"/>
          <w:szCs w:val="28"/>
        </w:rPr>
        <w:t xml:space="preserve">In Wahlgrabstätten </w:t>
      </w:r>
      <w:r w:rsidR="00E916E2" w:rsidRPr="00461CEF">
        <w:rPr>
          <w:sz w:val="28"/>
          <w:szCs w:val="28"/>
        </w:rPr>
        <w:t>dürf</w:t>
      </w:r>
      <w:r w:rsidR="00E733B2" w:rsidRPr="00461CEF">
        <w:rPr>
          <w:sz w:val="28"/>
          <w:szCs w:val="28"/>
        </w:rPr>
        <w:t xml:space="preserve">en Nutzungsberechtigte und </w:t>
      </w:r>
      <w:r w:rsidR="00E916E2" w:rsidRPr="00461CEF">
        <w:rPr>
          <w:sz w:val="28"/>
          <w:szCs w:val="28"/>
        </w:rPr>
        <w:t xml:space="preserve">die von ihm </w:t>
      </w:r>
    </w:p>
    <w:p w:rsidR="00E733B2" w:rsidRPr="00461CEF" w:rsidRDefault="006B377B" w:rsidP="00E733B2">
      <w:pPr>
        <w:spacing w:after="0"/>
        <w:ind w:left="703" w:hanging="703"/>
        <w:rPr>
          <w:sz w:val="28"/>
          <w:szCs w:val="28"/>
        </w:rPr>
      </w:pPr>
      <w:r>
        <w:rPr>
          <w:sz w:val="28"/>
          <w:szCs w:val="28"/>
        </w:rPr>
        <w:t xml:space="preserve">            </w:t>
      </w:r>
      <w:r w:rsidR="00E916E2" w:rsidRPr="00461CEF">
        <w:rPr>
          <w:sz w:val="28"/>
          <w:szCs w:val="28"/>
        </w:rPr>
        <w:t>bestimmten Personen bestattet werden</w:t>
      </w:r>
      <w:r w:rsidR="00E733B2" w:rsidRPr="00461CEF">
        <w:rPr>
          <w:sz w:val="28"/>
          <w:szCs w:val="28"/>
        </w:rPr>
        <w:t>.</w:t>
      </w:r>
    </w:p>
    <w:p w:rsidR="00E733B2" w:rsidRPr="00461CEF" w:rsidRDefault="00E733B2" w:rsidP="00E733B2">
      <w:pPr>
        <w:spacing w:after="0"/>
        <w:ind w:left="703" w:hanging="703"/>
        <w:rPr>
          <w:sz w:val="28"/>
          <w:szCs w:val="28"/>
        </w:rPr>
      </w:pPr>
    </w:p>
    <w:p w:rsidR="006875EF" w:rsidRDefault="006B377B" w:rsidP="00E733B2">
      <w:pPr>
        <w:spacing w:after="0"/>
        <w:ind w:left="703" w:hanging="703"/>
        <w:rPr>
          <w:sz w:val="28"/>
          <w:szCs w:val="28"/>
        </w:rPr>
      </w:pPr>
      <w:r>
        <w:rPr>
          <w:sz w:val="28"/>
          <w:szCs w:val="28"/>
        </w:rPr>
        <w:t xml:space="preserve">      (2) </w:t>
      </w:r>
      <w:r w:rsidR="00E733B2" w:rsidRPr="00461CEF">
        <w:rPr>
          <w:sz w:val="28"/>
          <w:szCs w:val="28"/>
        </w:rPr>
        <w:t xml:space="preserve">Auf Wunsch der nutzungsberechtigten Person können darüber hinaus </w:t>
      </w:r>
    </w:p>
    <w:p w:rsidR="006875EF" w:rsidRDefault="006B377B" w:rsidP="00E733B2">
      <w:pPr>
        <w:spacing w:after="0"/>
        <w:ind w:left="703" w:hanging="703"/>
        <w:rPr>
          <w:sz w:val="28"/>
          <w:szCs w:val="28"/>
        </w:rPr>
      </w:pPr>
      <w:r>
        <w:rPr>
          <w:sz w:val="28"/>
          <w:szCs w:val="28"/>
        </w:rPr>
        <w:t xml:space="preserve">            </w:t>
      </w:r>
      <w:r w:rsidR="00E733B2" w:rsidRPr="00461CEF">
        <w:rPr>
          <w:sz w:val="28"/>
          <w:szCs w:val="28"/>
        </w:rPr>
        <w:t xml:space="preserve">mit Zustimmung der Friedhofsträgerin auch andere Verstorbene </w:t>
      </w:r>
    </w:p>
    <w:p w:rsidR="00E733B2" w:rsidRPr="00461CEF" w:rsidRDefault="006875EF" w:rsidP="00E733B2">
      <w:pPr>
        <w:spacing w:after="0"/>
        <w:ind w:left="703" w:hanging="703"/>
        <w:rPr>
          <w:sz w:val="28"/>
          <w:szCs w:val="28"/>
        </w:rPr>
      </w:pPr>
      <w:r>
        <w:rPr>
          <w:sz w:val="28"/>
          <w:szCs w:val="28"/>
        </w:rPr>
        <w:t xml:space="preserve">             </w:t>
      </w:r>
      <w:r w:rsidR="00E733B2" w:rsidRPr="00461CEF">
        <w:rPr>
          <w:sz w:val="28"/>
          <w:szCs w:val="28"/>
        </w:rPr>
        <w:t>bestattet werden.</w:t>
      </w:r>
    </w:p>
    <w:p w:rsidR="00E733B2" w:rsidRPr="00461CEF" w:rsidRDefault="00E733B2" w:rsidP="00E733B2">
      <w:pPr>
        <w:spacing w:after="0"/>
        <w:ind w:left="703" w:hanging="703"/>
        <w:rPr>
          <w:sz w:val="28"/>
          <w:szCs w:val="28"/>
        </w:rPr>
      </w:pPr>
    </w:p>
    <w:p w:rsidR="000337E9" w:rsidRPr="00775766" w:rsidRDefault="006B377B" w:rsidP="006875EF">
      <w:pPr>
        <w:spacing w:after="0"/>
        <w:ind w:left="703" w:hanging="703"/>
        <w:rPr>
          <w:sz w:val="28"/>
          <w:szCs w:val="28"/>
        </w:rPr>
      </w:pPr>
      <w:r>
        <w:rPr>
          <w:sz w:val="28"/>
          <w:szCs w:val="28"/>
        </w:rPr>
        <w:t xml:space="preserve">      (3) </w:t>
      </w:r>
      <w:r w:rsidR="00E733B2" w:rsidRPr="00461CEF">
        <w:rPr>
          <w:sz w:val="28"/>
          <w:szCs w:val="28"/>
        </w:rPr>
        <w:t>Ausnahmen bedürfen der Zu</w:t>
      </w:r>
      <w:r w:rsidR="006875EF">
        <w:rPr>
          <w:sz w:val="28"/>
          <w:szCs w:val="28"/>
        </w:rPr>
        <w:t>stimmung der Friedhofsträgerin.</w:t>
      </w:r>
    </w:p>
    <w:p w:rsidR="000337E9" w:rsidRPr="00775766" w:rsidRDefault="000337E9" w:rsidP="000337E9">
      <w:pPr>
        <w:spacing w:after="0"/>
        <w:ind w:left="703" w:hanging="703"/>
        <w:rPr>
          <w:sz w:val="28"/>
          <w:szCs w:val="28"/>
        </w:rPr>
      </w:pPr>
      <w:r w:rsidRPr="00775766">
        <w:rPr>
          <w:sz w:val="28"/>
          <w:szCs w:val="28"/>
        </w:rPr>
        <w:t xml:space="preserve">      </w:t>
      </w:r>
    </w:p>
    <w:p w:rsidR="00A135C6" w:rsidRPr="00775766" w:rsidRDefault="00A135C6" w:rsidP="00A135C6">
      <w:pPr>
        <w:spacing w:after="0"/>
        <w:rPr>
          <w:sz w:val="28"/>
          <w:szCs w:val="28"/>
        </w:rPr>
      </w:pPr>
    </w:p>
    <w:p w:rsidR="00A135C6" w:rsidRPr="00775766" w:rsidRDefault="00A135C6" w:rsidP="00A135C6">
      <w:pPr>
        <w:spacing w:after="0"/>
        <w:jc w:val="center"/>
        <w:rPr>
          <w:b/>
          <w:sz w:val="28"/>
          <w:szCs w:val="28"/>
        </w:rPr>
      </w:pPr>
      <w:r w:rsidRPr="00775766">
        <w:rPr>
          <w:b/>
          <w:sz w:val="28"/>
          <w:szCs w:val="28"/>
        </w:rPr>
        <w:t>§ 15</w:t>
      </w:r>
    </w:p>
    <w:p w:rsidR="00A135C6" w:rsidRPr="00775766" w:rsidRDefault="00A135C6" w:rsidP="00A135C6">
      <w:pPr>
        <w:spacing w:after="0"/>
        <w:jc w:val="center"/>
        <w:rPr>
          <w:b/>
          <w:sz w:val="28"/>
          <w:szCs w:val="28"/>
        </w:rPr>
      </w:pPr>
      <w:r w:rsidRPr="00775766">
        <w:rPr>
          <w:b/>
          <w:sz w:val="28"/>
          <w:szCs w:val="28"/>
        </w:rPr>
        <w:t>Alte Rechte</w:t>
      </w:r>
    </w:p>
    <w:p w:rsidR="00A135C6" w:rsidRPr="00775766" w:rsidRDefault="00A135C6" w:rsidP="00A135C6">
      <w:pPr>
        <w:spacing w:after="0"/>
        <w:rPr>
          <w:sz w:val="28"/>
          <w:szCs w:val="28"/>
        </w:rPr>
      </w:pPr>
    </w:p>
    <w:p w:rsidR="006875EF" w:rsidRDefault="006B377B" w:rsidP="00A135C6">
      <w:pPr>
        <w:spacing w:after="0"/>
        <w:rPr>
          <w:sz w:val="28"/>
          <w:szCs w:val="28"/>
        </w:rPr>
      </w:pPr>
      <w:r>
        <w:rPr>
          <w:sz w:val="28"/>
          <w:szCs w:val="28"/>
        </w:rPr>
        <w:t xml:space="preserve">      (1) </w:t>
      </w:r>
      <w:r w:rsidR="00A135C6" w:rsidRPr="00775766">
        <w:rPr>
          <w:sz w:val="28"/>
          <w:szCs w:val="28"/>
        </w:rPr>
        <w:t xml:space="preserve">Für Wahlgrabstätten, über die die Friedhofsträgerin bei Inkrafttreten </w:t>
      </w:r>
      <w:r w:rsidR="006875EF">
        <w:rPr>
          <w:sz w:val="28"/>
          <w:szCs w:val="28"/>
        </w:rPr>
        <w:t xml:space="preserve"> </w:t>
      </w:r>
    </w:p>
    <w:p w:rsidR="006875EF" w:rsidRDefault="006B377B" w:rsidP="006875EF">
      <w:pPr>
        <w:spacing w:after="0"/>
        <w:rPr>
          <w:sz w:val="28"/>
          <w:szCs w:val="28"/>
        </w:rPr>
      </w:pPr>
      <w:r>
        <w:rPr>
          <w:sz w:val="28"/>
          <w:szCs w:val="28"/>
        </w:rPr>
        <w:t xml:space="preserve">            </w:t>
      </w:r>
      <w:r w:rsidR="006875EF">
        <w:rPr>
          <w:sz w:val="28"/>
          <w:szCs w:val="28"/>
        </w:rPr>
        <w:t xml:space="preserve">dieser Satzung </w:t>
      </w:r>
      <w:r w:rsidR="00A135C6" w:rsidRPr="00775766">
        <w:rPr>
          <w:sz w:val="28"/>
          <w:szCs w:val="28"/>
        </w:rPr>
        <w:t xml:space="preserve">bereits verfügt hat, richtet sich die Nutzungszeit nach </w:t>
      </w:r>
    </w:p>
    <w:p w:rsidR="006875EF" w:rsidRDefault="006B377B" w:rsidP="006875EF">
      <w:pPr>
        <w:spacing w:after="0"/>
        <w:rPr>
          <w:sz w:val="28"/>
          <w:szCs w:val="28"/>
        </w:rPr>
      </w:pPr>
      <w:r>
        <w:rPr>
          <w:sz w:val="28"/>
          <w:szCs w:val="28"/>
        </w:rPr>
        <w:t xml:space="preserve">            </w:t>
      </w:r>
      <w:r w:rsidR="00A135C6" w:rsidRPr="00775766">
        <w:rPr>
          <w:sz w:val="28"/>
          <w:szCs w:val="28"/>
        </w:rPr>
        <w:t xml:space="preserve">den bei der Vergabe gültig gewesenen Vorschriften. Die Gestaltung der </w:t>
      </w:r>
    </w:p>
    <w:p w:rsidR="00A135C6" w:rsidRPr="00775766" w:rsidRDefault="006B377B" w:rsidP="006875EF">
      <w:pPr>
        <w:spacing w:after="0"/>
        <w:rPr>
          <w:sz w:val="28"/>
          <w:szCs w:val="28"/>
        </w:rPr>
      </w:pPr>
      <w:r>
        <w:rPr>
          <w:sz w:val="28"/>
          <w:szCs w:val="28"/>
        </w:rPr>
        <w:t xml:space="preserve">            </w:t>
      </w:r>
      <w:r w:rsidR="00A135C6" w:rsidRPr="00775766">
        <w:rPr>
          <w:sz w:val="28"/>
          <w:szCs w:val="28"/>
        </w:rPr>
        <w:t xml:space="preserve">Grabstätten </w:t>
      </w:r>
      <w:proofErr w:type="gramStart"/>
      <w:r w:rsidR="00A135C6" w:rsidRPr="00775766">
        <w:rPr>
          <w:sz w:val="28"/>
          <w:szCs w:val="28"/>
        </w:rPr>
        <w:t>richtet</w:t>
      </w:r>
      <w:proofErr w:type="gramEnd"/>
      <w:r w:rsidR="00A135C6" w:rsidRPr="00775766">
        <w:rPr>
          <w:sz w:val="28"/>
          <w:szCs w:val="28"/>
        </w:rPr>
        <w:t xml:space="preserve"> sich nach dieser Satzung.</w:t>
      </w:r>
    </w:p>
    <w:p w:rsidR="00A135C6" w:rsidRPr="00775766" w:rsidRDefault="00A135C6" w:rsidP="003E12D2">
      <w:pPr>
        <w:spacing w:after="0"/>
        <w:jc w:val="both"/>
        <w:rPr>
          <w:sz w:val="28"/>
          <w:szCs w:val="28"/>
        </w:rPr>
      </w:pPr>
    </w:p>
    <w:p w:rsidR="006875EF" w:rsidRDefault="003E12D2" w:rsidP="003E12D2">
      <w:pPr>
        <w:spacing w:after="0"/>
        <w:rPr>
          <w:sz w:val="28"/>
          <w:szCs w:val="28"/>
        </w:rPr>
      </w:pPr>
      <w:r w:rsidRPr="00775766">
        <w:rPr>
          <w:sz w:val="28"/>
          <w:szCs w:val="28"/>
        </w:rPr>
        <w:t xml:space="preserve">      </w:t>
      </w:r>
      <w:r w:rsidR="006B377B">
        <w:rPr>
          <w:sz w:val="28"/>
          <w:szCs w:val="28"/>
        </w:rPr>
        <w:t xml:space="preserve">(2) </w:t>
      </w:r>
      <w:r w:rsidR="00A135C6" w:rsidRPr="00775766">
        <w:rPr>
          <w:sz w:val="28"/>
          <w:szCs w:val="28"/>
        </w:rPr>
        <w:t xml:space="preserve">Nutzungsrechte von unbegrenzter oder unbestimmter Dauer, die vor </w:t>
      </w:r>
    </w:p>
    <w:p w:rsidR="006875EF" w:rsidRDefault="006B377B" w:rsidP="006875EF">
      <w:pPr>
        <w:spacing w:after="0"/>
        <w:rPr>
          <w:sz w:val="28"/>
          <w:szCs w:val="28"/>
        </w:rPr>
      </w:pPr>
      <w:r>
        <w:rPr>
          <w:sz w:val="28"/>
          <w:szCs w:val="28"/>
        </w:rPr>
        <w:t xml:space="preserve">            d</w:t>
      </w:r>
      <w:r w:rsidR="006875EF">
        <w:rPr>
          <w:sz w:val="28"/>
          <w:szCs w:val="28"/>
        </w:rPr>
        <w:t xml:space="preserve">em </w:t>
      </w:r>
      <w:r w:rsidR="00A135C6" w:rsidRPr="00775766">
        <w:rPr>
          <w:sz w:val="28"/>
          <w:szCs w:val="28"/>
        </w:rPr>
        <w:t xml:space="preserve">Inkrafttreten dieser Satzung entstanden sind, werden auf eine </w:t>
      </w:r>
    </w:p>
    <w:p w:rsidR="006875EF" w:rsidRDefault="006875EF" w:rsidP="006875EF">
      <w:pPr>
        <w:spacing w:after="0"/>
        <w:rPr>
          <w:sz w:val="28"/>
          <w:szCs w:val="28"/>
        </w:rPr>
      </w:pPr>
      <w:r>
        <w:rPr>
          <w:sz w:val="28"/>
          <w:szCs w:val="28"/>
        </w:rPr>
        <w:t xml:space="preserve">             Nutzungszeit nach § </w:t>
      </w:r>
      <w:r w:rsidR="00D02198">
        <w:rPr>
          <w:sz w:val="28"/>
          <w:szCs w:val="28"/>
        </w:rPr>
        <w:t>11</w:t>
      </w:r>
      <w:r w:rsidR="00A135C6" w:rsidRPr="00775766">
        <w:rPr>
          <w:sz w:val="28"/>
          <w:szCs w:val="28"/>
        </w:rPr>
        <w:t xml:space="preserve"> dieser Satzung seit Erwerb begrenzt. Sie enden </w:t>
      </w:r>
    </w:p>
    <w:p w:rsidR="006875EF" w:rsidRDefault="006875EF" w:rsidP="006875EF">
      <w:pPr>
        <w:spacing w:after="0"/>
        <w:rPr>
          <w:sz w:val="28"/>
          <w:szCs w:val="28"/>
        </w:rPr>
      </w:pPr>
      <w:r>
        <w:rPr>
          <w:sz w:val="28"/>
          <w:szCs w:val="28"/>
        </w:rPr>
        <w:t xml:space="preserve">             </w:t>
      </w:r>
      <w:r w:rsidR="00A135C6" w:rsidRPr="00775766">
        <w:rPr>
          <w:sz w:val="28"/>
          <w:szCs w:val="28"/>
        </w:rPr>
        <w:t xml:space="preserve">jedoch nicht </w:t>
      </w:r>
      <w:r w:rsidR="00A135C6" w:rsidRPr="006875EF">
        <w:rPr>
          <w:sz w:val="28"/>
          <w:szCs w:val="28"/>
        </w:rPr>
        <w:t xml:space="preserve">vor Ablauf  </w:t>
      </w:r>
      <w:r w:rsidR="00E733B2" w:rsidRPr="006875EF">
        <w:rPr>
          <w:sz w:val="28"/>
          <w:szCs w:val="28"/>
        </w:rPr>
        <w:t>der Ruhezeit</w:t>
      </w:r>
      <w:r w:rsidR="008236E6" w:rsidRPr="006875EF">
        <w:rPr>
          <w:sz w:val="28"/>
          <w:szCs w:val="28"/>
        </w:rPr>
        <w:t xml:space="preserve"> der letzten Bestattung oder </w:t>
      </w:r>
      <w:r w:rsidR="008236E6" w:rsidRPr="00775766">
        <w:rPr>
          <w:sz w:val="28"/>
          <w:szCs w:val="28"/>
        </w:rPr>
        <w:t xml:space="preserve">vor </w:t>
      </w:r>
    </w:p>
    <w:p w:rsidR="00A135C6" w:rsidRPr="00775766" w:rsidRDefault="006875EF" w:rsidP="006875EF">
      <w:pPr>
        <w:spacing w:after="0"/>
        <w:rPr>
          <w:sz w:val="28"/>
          <w:szCs w:val="28"/>
        </w:rPr>
      </w:pPr>
      <w:r>
        <w:rPr>
          <w:sz w:val="28"/>
          <w:szCs w:val="28"/>
        </w:rPr>
        <w:lastRenderedPageBreak/>
        <w:t xml:space="preserve">             </w:t>
      </w:r>
      <w:r w:rsidR="008236E6" w:rsidRPr="00775766">
        <w:rPr>
          <w:sz w:val="28"/>
          <w:szCs w:val="28"/>
        </w:rPr>
        <w:t xml:space="preserve">Ablauf </w:t>
      </w:r>
      <w:r w:rsidR="00A135C6" w:rsidRPr="00775766">
        <w:rPr>
          <w:sz w:val="28"/>
          <w:szCs w:val="28"/>
        </w:rPr>
        <w:t xml:space="preserve">eines Jahres nach Inkrafttreten dieser Satzung.  </w:t>
      </w:r>
    </w:p>
    <w:p w:rsidR="003930AD" w:rsidRDefault="003930AD" w:rsidP="00A876A2">
      <w:pPr>
        <w:spacing w:after="0"/>
        <w:ind w:left="703" w:hanging="703"/>
        <w:rPr>
          <w:sz w:val="28"/>
          <w:szCs w:val="28"/>
        </w:rPr>
      </w:pPr>
    </w:p>
    <w:p w:rsidR="005733BF" w:rsidRDefault="005733BF" w:rsidP="00A876A2">
      <w:pPr>
        <w:spacing w:after="0"/>
        <w:ind w:left="703" w:hanging="703"/>
        <w:rPr>
          <w:sz w:val="28"/>
          <w:szCs w:val="28"/>
        </w:rPr>
      </w:pPr>
    </w:p>
    <w:p w:rsidR="005733BF" w:rsidRDefault="005733BF" w:rsidP="00A876A2">
      <w:pPr>
        <w:spacing w:after="0"/>
        <w:ind w:left="703" w:hanging="703"/>
        <w:rPr>
          <w:sz w:val="28"/>
          <w:szCs w:val="28"/>
        </w:rPr>
      </w:pPr>
    </w:p>
    <w:p w:rsidR="005733BF" w:rsidRPr="00775766" w:rsidRDefault="005733BF" w:rsidP="00A876A2">
      <w:pPr>
        <w:spacing w:after="0"/>
        <w:ind w:left="703" w:hanging="703"/>
        <w:rPr>
          <w:sz w:val="28"/>
          <w:szCs w:val="28"/>
        </w:rPr>
      </w:pPr>
    </w:p>
    <w:p w:rsidR="003E12D2" w:rsidRPr="00775766" w:rsidRDefault="003E12D2" w:rsidP="00A876A2">
      <w:pPr>
        <w:spacing w:after="0"/>
        <w:ind w:left="703" w:hanging="703"/>
        <w:rPr>
          <w:sz w:val="28"/>
          <w:szCs w:val="28"/>
        </w:rPr>
      </w:pPr>
    </w:p>
    <w:p w:rsidR="003E12D2" w:rsidRPr="00775766" w:rsidRDefault="003E12D2" w:rsidP="003E12D2">
      <w:pPr>
        <w:spacing w:after="0"/>
        <w:ind w:left="703" w:hanging="703"/>
        <w:jc w:val="center"/>
        <w:rPr>
          <w:b/>
          <w:sz w:val="28"/>
          <w:szCs w:val="28"/>
        </w:rPr>
      </w:pPr>
      <w:r w:rsidRPr="00775766">
        <w:rPr>
          <w:b/>
          <w:sz w:val="28"/>
          <w:szCs w:val="28"/>
        </w:rPr>
        <w:t>C. Gemeinsame Bestimmungen</w:t>
      </w:r>
    </w:p>
    <w:p w:rsidR="003E12D2" w:rsidRPr="00775766" w:rsidRDefault="003E12D2" w:rsidP="003E12D2">
      <w:pPr>
        <w:spacing w:after="0"/>
        <w:ind w:left="703" w:hanging="703"/>
        <w:jc w:val="center"/>
        <w:rPr>
          <w:b/>
          <w:sz w:val="28"/>
          <w:szCs w:val="28"/>
        </w:rPr>
      </w:pPr>
    </w:p>
    <w:p w:rsidR="003E12D2" w:rsidRPr="00775766" w:rsidRDefault="003E12D2" w:rsidP="003E12D2">
      <w:pPr>
        <w:spacing w:after="0"/>
        <w:ind w:left="703" w:hanging="703"/>
        <w:jc w:val="center"/>
        <w:rPr>
          <w:b/>
          <w:sz w:val="28"/>
          <w:szCs w:val="28"/>
        </w:rPr>
      </w:pPr>
      <w:r w:rsidRPr="00775766">
        <w:rPr>
          <w:b/>
          <w:sz w:val="28"/>
          <w:szCs w:val="28"/>
        </w:rPr>
        <w:t>§ 16</w:t>
      </w:r>
    </w:p>
    <w:p w:rsidR="003E12D2" w:rsidRPr="00775766" w:rsidRDefault="003E12D2" w:rsidP="003E12D2">
      <w:pPr>
        <w:spacing w:after="0"/>
        <w:ind w:left="703" w:hanging="703"/>
        <w:jc w:val="center"/>
        <w:rPr>
          <w:b/>
          <w:sz w:val="28"/>
          <w:szCs w:val="28"/>
        </w:rPr>
      </w:pPr>
      <w:r w:rsidRPr="00775766">
        <w:rPr>
          <w:b/>
          <w:sz w:val="28"/>
          <w:szCs w:val="28"/>
        </w:rPr>
        <w:t>Grabgewölbe</w:t>
      </w:r>
    </w:p>
    <w:p w:rsidR="003E12D2" w:rsidRPr="00775766" w:rsidRDefault="003E12D2" w:rsidP="003E12D2">
      <w:pPr>
        <w:spacing w:after="0"/>
        <w:ind w:left="703" w:hanging="703"/>
        <w:rPr>
          <w:sz w:val="28"/>
          <w:szCs w:val="28"/>
        </w:rPr>
      </w:pPr>
    </w:p>
    <w:p w:rsidR="003E12D2" w:rsidRPr="00775766" w:rsidRDefault="003E12D2" w:rsidP="003E12D2">
      <w:pPr>
        <w:spacing w:after="0"/>
        <w:ind w:left="703" w:hanging="703"/>
        <w:rPr>
          <w:sz w:val="28"/>
          <w:szCs w:val="28"/>
        </w:rPr>
      </w:pPr>
      <w:r w:rsidRPr="00775766">
        <w:rPr>
          <w:sz w:val="28"/>
          <w:szCs w:val="28"/>
        </w:rPr>
        <w:t xml:space="preserve">      (1)  Das Ausmauern von Grabstätten ist unzulässig.</w:t>
      </w:r>
    </w:p>
    <w:p w:rsidR="003E12D2" w:rsidRPr="00775766" w:rsidRDefault="003E12D2" w:rsidP="003E12D2">
      <w:pPr>
        <w:spacing w:after="0"/>
        <w:ind w:left="703" w:hanging="703"/>
        <w:rPr>
          <w:sz w:val="28"/>
          <w:szCs w:val="28"/>
        </w:rPr>
      </w:pPr>
    </w:p>
    <w:p w:rsidR="003E12D2" w:rsidRPr="00775766" w:rsidRDefault="003E12D2" w:rsidP="003E12D2">
      <w:pPr>
        <w:spacing w:after="0"/>
        <w:ind w:left="703" w:hanging="703"/>
        <w:rPr>
          <w:sz w:val="28"/>
          <w:szCs w:val="28"/>
        </w:rPr>
      </w:pPr>
      <w:r w:rsidRPr="00775766">
        <w:rPr>
          <w:sz w:val="28"/>
          <w:szCs w:val="28"/>
        </w:rPr>
        <w:t xml:space="preserve">      (2)  </w:t>
      </w:r>
      <w:r w:rsidRPr="006875EF">
        <w:rPr>
          <w:sz w:val="28"/>
          <w:szCs w:val="28"/>
        </w:rPr>
        <w:t xml:space="preserve">Vorhandene Grabgewölbe sollen nicht weiter belegt werden. </w:t>
      </w:r>
    </w:p>
    <w:p w:rsidR="003930AD" w:rsidRPr="00775766" w:rsidRDefault="003930AD" w:rsidP="00A876A2">
      <w:pPr>
        <w:spacing w:after="0"/>
        <w:ind w:left="703" w:hanging="703"/>
        <w:rPr>
          <w:sz w:val="28"/>
          <w:szCs w:val="28"/>
        </w:rPr>
      </w:pPr>
      <w:r w:rsidRPr="00775766">
        <w:rPr>
          <w:sz w:val="28"/>
          <w:szCs w:val="28"/>
        </w:rPr>
        <w:t xml:space="preserve"> </w:t>
      </w:r>
    </w:p>
    <w:p w:rsidR="008236E6" w:rsidRPr="00775766" w:rsidRDefault="008236E6" w:rsidP="000429CE">
      <w:pPr>
        <w:spacing w:after="0"/>
        <w:rPr>
          <w:sz w:val="28"/>
          <w:szCs w:val="28"/>
        </w:rPr>
      </w:pPr>
    </w:p>
    <w:p w:rsidR="00A876A2" w:rsidRPr="00775766" w:rsidRDefault="003E12D2" w:rsidP="003E12D2">
      <w:pPr>
        <w:jc w:val="center"/>
        <w:rPr>
          <w:b/>
          <w:sz w:val="28"/>
          <w:szCs w:val="28"/>
        </w:rPr>
      </w:pPr>
      <w:r w:rsidRPr="00775766">
        <w:rPr>
          <w:b/>
          <w:sz w:val="28"/>
          <w:szCs w:val="28"/>
        </w:rPr>
        <w:t>§ 17</w:t>
      </w:r>
    </w:p>
    <w:p w:rsidR="003E12D2" w:rsidRPr="00775766" w:rsidRDefault="003E12D2" w:rsidP="003E12D2">
      <w:pPr>
        <w:spacing w:after="0"/>
        <w:jc w:val="center"/>
        <w:rPr>
          <w:b/>
          <w:sz w:val="28"/>
          <w:szCs w:val="28"/>
        </w:rPr>
      </w:pPr>
      <w:r w:rsidRPr="00775766">
        <w:rPr>
          <w:b/>
          <w:sz w:val="28"/>
          <w:szCs w:val="28"/>
        </w:rPr>
        <w:t>Beleg</w:t>
      </w:r>
      <w:r w:rsidR="00401D16">
        <w:rPr>
          <w:b/>
          <w:sz w:val="28"/>
          <w:szCs w:val="28"/>
        </w:rPr>
        <w:t>ung, Wiederbelegung, Öffnung der</w:t>
      </w:r>
      <w:r w:rsidRPr="00775766">
        <w:rPr>
          <w:b/>
          <w:sz w:val="28"/>
          <w:szCs w:val="28"/>
        </w:rPr>
        <w:t xml:space="preserve"> Gräber</w:t>
      </w:r>
    </w:p>
    <w:p w:rsidR="008236E6" w:rsidRPr="00775766" w:rsidRDefault="008236E6" w:rsidP="003E12D2">
      <w:pPr>
        <w:spacing w:after="0"/>
        <w:rPr>
          <w:sz w:val="28"/>
          <w:szCs w:val="28"/>
        </w:rPr>
      </w:pPr>
    </w:p>
    <w:p w:rsidR="006875EF" w:rsidRDefault="003E12D2" w:rsidP="003E12D2">
      <w:pPr>
        <w:spacing w:after="0"/>
        <w:rPr>
          <w:sz w:val="28"/>
          <w:szCs w:val="28"/>
        </w:rPr>
      </w:pPr>
      <w:r w:rsidRPr="00775766">
        <w:rPr>
          <w:sz w:val="28"/>
          <w:szCs w:val="28"/>
        </w:rPr>
        <w:t xml:space="preserve">      </w:t>
      </w:r>
      <w:r w:rsidR="008236E6" w:rsidRPr="00775766">
        <w:rPr>
          <w:sz w:val="28"/>
          <w:szCs w:val="28"/>
        </w:rPr>
        <w:t>(1</w:t>
      </w:r>
      <w:r w:rsidRPr="00775766">
        <w:rPr>
          <w:sz w:val="28"/>
          <w:szCs w:val="28"/>
        </w:rPr>
        <w:t xml:space="preserve">)  In einem Sarg darf nur eine Leiche bestattet werden. Es ist zulässig, eine </w:t>
      </w:r>
    </w:p>
    <w:p w:rsidR="006875EF" w:rsidRDefault="006875EF" w:rsidP="006875EF">
      <w:pPr>
        <w:spacing w:after="0"/>
        <w:rPr>
          <w:sz w:val="28"/>
          <w:szCs w:val="28"/>
        </w:rPr>
      </w:pPr>
      <w:r>
        <w:rPr>
          <w:sz w:val="28"/>
          <w:szCs w:val="28"/>
        </w:rPr>
        <w:t xml:space="preserve">             </w:t>
      </w:r>
      <w:r w:rsidR="003E12D2" w:rsidRPr="00775766">
        <w:rPr>
          <w:sz w:val="28"/>
          <w:szCs w:val="28"/>
        </w:rPr>
        <w:t>verstorbene Frau mit</w:t>
      </w:r>
      <w:r w:rsidR="00516BD9" w:rsidRPr="00775766">
        <w:rPr>
          <w:sz w:val="28"/>
          <w:szCs w:val="28"/>
        </w:rPr>
        <w:t xml:space="preserve"> ihrem ebenfalls verstorbenen neugeborenen Kind </w:t>
      </w:r>
    </w:p>
    <w:p w:rsidR="006875EF" w:rsidRDefault="006875EF" w:rsidP="006875EF">
      <w:pPr>
        <w:spacing w:after="0"/>
        <w:rPr>
          <w:sz w:val="28"/>
          <w:szCs w:val="28"/>
        </w:rPr>
      </w:pPr>
      <w:r>
        <w:rPr>
          <w:sz w:val="28"/>
          <w:szCs w:val="28"/>
        </w:rPr>
        <w:t xml:space="preserve">             </w:t>
      </w:r>
      <w:r w:rsidR="00516BD9" w:rsidRPr="00775766">
        <w:rPr>
          <w:sz w:val="28"/>
          <w:szCs w:val="28"/>
        </w:rPr>
        <w:t xml:space="preserve">oder zwei gleichzeitig verstorbene Geschwister im Alter bis zu einem </w:t>
      </w:r>
    </w:p>
    <w:p w:rsidR="003E12D2" w:rsidRPr="00775766" w:rsidRDefault="006875EF" w:rsidP="006875EF">
      <w:pPr>
        <w:spacing w:after="0"/>
        <w:rPr>
          <w:sz w:val="28"/>
          <w:szCs w:val="28"/>
        </w:rPr>
      </w:pPr>
      <w:r>
        <w:rPr>
          <w:sz w:val="28"/>
          <w:szCs w:val="28"/>
        </w:rPr>
        <w:t xml:space="preserve">             </w:t>
      </w:r>
      <w:r w:rsidR="00516BD9" w:rsidRPr="00775766">
        <w:rPr>
          <w:sz w:val="28"/>
          <w:szCs w:val="28"/>
        </w:rPr>
        <w:t>Jahr in einem Sarg zu bestatten.</w:t>
      </w:r>
    </w:p>
    <w:p w:rsidR="00516BD9" w:rsidRPr="00775766" w:rsidRDefault="00516BD9" w:rsidP="00516BD9">
      <w:pPr>
        <w:spacing w:after="0"/>
        <w:rPr>
          <w:sz w:val="28"/>
          <w:szCs w:val="28"/>
        </w:rPr>
      </w:pPr>
    </w:p>
    <w:p w:rsidR="006875EF" w:rsidRDefault="00516BD9" w:rsidP="00516BD9">
      <w:pPr>
        <w:spacing w:after="0"/>
        <w:rPr>
          <w:sz w:val="28"/>
          <w:szCs w:val="28"/>
        </w:rPr>
      </w:pPr>
      <w:r w:rsidRPr="00775766">
        <w:rPr>
          <w:sz w:val="28"/>
          <w:szCs w:val="28"/>
        </w:rPr>
        <w:t xml:space="preserve">      (2)  Vor Ablauf der in dieser Friedhofssatzung </w:t>
      </w:r>
      <w:r w:rsidR="00BB5332" w:rsidRPr="00775766">
        <w:rPr>
          <w:sz w:val="28"/>
          <w:szCs w:val="28"/>
        </w:rPr>
        <w:t xml:space="preserve">festgelegten Ruhezeiten darf </w:t>
      </w:r>
    </w:p>
    <w:p w:rsidR="00516BD9" w:rsidRPr="00775766" w:rsidRDefault="006875EF" w:rsidP="006875EF">
      <w:pPr>
        <w:spacing w:after="0"/>
        <w:rPr>
          <w:sz w:val="28"/>
          <w:szCs w:val="28"/>
        </w:rPr>
      </w:pPr>
      <w:r>
        <w:rPr>
          <w:sz w:val="28"/>
          <w:szCs w:val="28"/>
        </w:rPr>
        <w:t xml:space="preserve">             ein Grab nicht </w:t>
      </w:r>
      <w:r w:rsidR="00BB5332" w:rsidRPr="00775766">
        <w:rPr>
          <w:sz w:val="28"/>
          <w:szCs w:val="28"/>
        </w:rPr>
        <w:t>wiederbelegt werden.</w:t>
      </w:r>
    </w:p>
    <w:p w:rsidR="00BB5332" w:rsidRPr="00775766" w:rsidRDefault="00BB5332" w:rsidP="00BB5332">
      <w:pPr>
        <w:spacing w:after="0"/>
        <w:rPr>
          <w:sz w:val="28"/>
          <w:szCs w:val="28"/>
        </w:rPr>
      </w:pPr>
    </w:p>
    <w:p w:rsidR="006875EF" w:rsidRDefault="00BB5332" w:rsidP="00BB5332">
      <w:pPr>
        <w:spacing w:after="0"/>
        <w:rPr>
          <w:sz w:val="28"/>
          <w:szCs w:val="28"/>
        </w:rPr>
      </w:pPr>
      <w:r w:rsidRPr="00775766">
        <w:rPr>
          <w:sz w:val="28"/>
          <w:szCs w:val="28"/>
        </w:rPr>
        <w:t xml:space="preserve">      (3)  Sargteile, Gebeine oder Urnenreste, die beim Ausheben eines Grabes </w:t>
      </w:r>
    </w:p>
    <w:p w:rsidR="006875EF" w:rsidRDefault="006875EF" w:rsidP="006875EF">
      <w:pPr>
        <w:spacing w:after="0"/>
        <w:rPr>
          <w:sz w:val="28"/>
          <w:szCs w:val="28"/>
        </w:rPr>
      </w:pPr>
      <w:r>
        <w:rPr>
          <w:sz w:val="28"/>
          <w:szCs w:val="28"/>
        </w:rPr>
        <w:t xml:space="preserve">             gefunden </w:t>
      </w:r>
      <w:r w:rsidR="00BB5332" w:rsidRPr="00775766">
        <w:rPr>
          <w:sz w:val="28"/>
          <w:szCs w:val="28"/>
        </w:rPr>
        <w:t xml:space="preserve">werden, sind unter der Sohle des neu aufgeworfenen Grabes </w:t>
      </w:r>
    </w:p>
    <w:p w:rsidR="006875EF" w:rsidRDefault="006875EF" w:rsidP="006875EF">
      <w:pPr>
        <w:spacing w:after="0"/>
        <w:rPr>
          <w:sz w:val="28"/>
          <w:szCs w:val="28"/>
        </w:rPr>
      </w:pPr>
      <w:r>
        <w:rPr>
          <w:sz w:val="28"/>
          <w:szCs w:val="28"/>
        </w:rPr>
        <w:t xml:space="preserve">             </w:t>
      </w:r>
      <w:r w:rsidR="00BB5332" w:rsidRPr="00775766">
        <w:rPr>
          <w:sz w:val="28"/>
          <w:szCs w:val="28"/>
        </w:rPr>
        <w:t xml:space="preserve">zu versenken. Das Grab ist sofort wieder zu verschließen, sofern noch </w:t>
      </w:r>
    </w:p>
    <w:p w:rsidR="00BB5332" w:rsidRPr="00775766" w:rsidRDefault="006875EF" w:rsidP="006875EF">
      <w:pPr>
        <w:spacing w:after="0"/>
        <w:rPr>
          <w:sz w:val="28"/>
          <w:szCs w:val="28"/>
        </w:rPr>
      </w:pPr>
      <w:r>
        <w:rPr>
          <w:sz w:val="28"/>
          <w:szCs w:val="28"/>
        </w:rPr>
        <w:t xml:space="preserve">             </w:t>
      </w:r>
      <w:r w:rsidR="00BB5332" w:rsidRPr="00775766">
        <w:rPr>
          <w:sz w:val="28"/>
          <w:szCs w:val="28"/>
        </w:rPr>
        <w:t>nicht verweste Leichen vorgefunden werden.</w:t>
      </w:r>
    </w:p>
    <w:p w:rsidR="00BB5332" w:rsidRPr="00775766" w:rsidRDefault="00BB5332" w:rsidP="00BB5332">
      <w:pPr>
        <w:spacing w:after="0"/>
        <w:rPr>
          <w:sz w:val="28"/>
          <w:szCs w:val="28"/>
        </w:rPr>
      </w:pPr>
    </w:p>
    <w:p w:rsidR="006875EF" w:rsidRDefault="00BB5332" w:rsidP="00BB5332">
      <w:pPr>
        <w:spacing w:after="0"/>
        <w:rPr>
          <w:sz w:val="28"/>
          <w:szCs w:val="28"/>
        </w:rPr>
      </w:pPr>
      <w:r w:rsidRPr="00775766">
        <w:rPr>
          <w:sz w:val="28"/>
          <w:szCs w:val="28"/>
        </w:rPr>
        <w:t xml:space="preserve">      (4)  Ein Grab darf nur mit Zustimmung der Friedhofsträgerin und der </w:t>
      </w:r>
    </w:p>
    <w:p w:rsidR="006875EF" w:rsidRDefault="006875EF" w:rsidP="006875EF">
      <w:pPr>
        <w:spacing w:after="0"/>
        <w:rPr>
          <w:sz w:val="28"/>
          <w:szCs w:val="28"/>
        </w:rPr>
      </w:pPr>
      <w:r>
        <w:rPr>
          <w:sz w:val="28"/>
          <w:szCs w:val="28"/>
        </w:rPr>
        <w:t xml:space="preserve">             zuständigen </w:t>
      </w:r>
      <w:r w:rsidR="00BB5332" w:rsidRPr="00775766">
        <w:rPr>
          <w:sz w:val="28"/>
          <w:szCs w:val="28"/>
        </w:rPr>
        <w:t xml:space="preserve">Ordnungsbehörde oder aufgrund richterlicher Anordnung </w:t>
      </w:r>
    </w:p>
    <w:p w:rsidR="00BB5332" w:rsidRPr="00775766" w:rsidRDefault="006875EF" w:rsidP="006875EF">
      <w:pPr>
        <w:spacing w:after="0"/>
        <w:rPr>
          <w:sz w:val="28"/>
          <w:szCs w:val="28"/>
        </w:rPr>
      </w:pPr>
      <w:r>
        <w:rPr>
          <w:sz w:val="28"/>
          <w:szCs w:val="28"/>
        </w:rPr>
        <w:t xml:space="preserve">             </w:t>
      </w:r>
      <w:r w:rsidR="00BB5332" w:rsidRPr="00775766">
        <w:rPr>
          <w:sz w:val="28"/>
          <w:szCs w:val="28"/>
        </w:rPr>
        <w:t>geöffnet werden.</w:t>
      </w:r>
    </w:p>
    <w:p w:rsidR="00BB5332" w:rsidRPr="00775766" w:rsidRDefault="00BB5332" w:rsidP="00BB5332">
      <w:pPr>
        <w:spacing w:after="0"/>
        <w:rPr>
          <w:sz w:val="28"/>
          <w:szCs w:val="28"/>
        </w:rPr>
      </w:pPr>
    </w:p>
    <w:p w:rsidR="00BB5332" w:rsidRDefault="00BB5332" w:rsidP="00BB5332">
      <w:pPr>
        <w:spacing w:after="0"/>
        <w:rPr>
          <w:sz w:val="28"/>
          <w:szCs w:val="28"/>
        </w:rPr>
      </w:pPr>
    </w:p>
    <w:p w:rsidR="005733BF" w:rsidRDefault="005733BF" w:rsidP="00BB5332">
      <w:pPr>
        <w:spacing w:after="0"/>
        <w:rPr>
          <w:sz w:val="28"/>
          <w:szCs w:val="28"/>
        </w:rPr>
      </w:pPr>
    </w:p>
    <w:p w:rsidR="005733BF" w:rsidRDefault="005733BF" w:rsidP="00BB5332">
      <w:pPr>
        <w:spacing w:after="0"/>
        <w:rPr>
          <w:sz w:val="28"/>
          <w:szCs w:val="28"/>
        </w:rPr>
      </w:pPr>
    </w:p>
    <w:p w:rsidR="005733BF" w:rsidRDefault="005733BF" w:rsidP="00BB5332">
      <w:pPr>
        <w:spacing w:after="0"/>
        <w:rPr>
          <w:sz w:val="28"/>
          <w:szCs w:val="28"/>
        </w:rPr>
      </w:pPr>
    </w:p>
    <w:p w:rsidR="005733BF" w:rsidRPr="00775766" w:rsidRDefault="005733BF" w:rsidP="00BB5332">
      <w:pPr>
        <w:spacing w:after="0"/>
        <w:rPr>
          <w:sz w:val="28"/>
          <w:szCs w:val="28"/>
        </w:rPr>
      </w:pPr>
    </w:p>
    <w:p w:rsidR="00BB5332" w:rsidRPr="00775766" w:rsidRDefault="00BB5332" w:rsidP="00BB5332">
      <w:pPr>
        <w:spacing w:after="0"/>
        <w:jc w:val="center"/>
        <w:rPr>
          <w:b/>
          <w:sz w:val="28"/>
          <w:szCs w:val="28"/>
        </w:rPr>
      </w:pPr>
      <w:r w:rsidRPr="00775766">
        <w:rPr>
          <w:b/>
          <w:sz w:val="28"/>
          <w:szCs w:val="28"/>
        </w:rPr>
        <w:t>§ 18</w:t>
      </w:r>
    </w:p>
    <w:p w:rsidR="00BB5332" w:rsidRPr="00775766" w:rsidRDefault="00064D38" w:rsidP="00BB5332">
      <w:pPr>
        <w:spacing w:after="0"/>
        <w:jc w:val="center"/>
        <w:rPr>
          <w:b/>
          <w:sz w:val="28"/>
          <w:szCs w:val="28"/>
        </w:rPr>
      </w:pPr>
      <w:r w:rsidRPr="006875EF">
        <w:rPr>
          <w:b/>
          <w:sz w:val="28"/>
          <w:szCs w:val="28"/>
        </w:rPr>
        <w:t>Aus- und Einbettungen</w:t>
      </w:r>
    </w:p>
    <w:p w:rsidR="00BB5332" w:rsidRPr="00775766" w:rsidRDefault="00BB5332" w:rsidP="00BB5332">
      <w:pPr>
        <w:spacing w:after="0"/>
        <w:rPr>
          <w:sz w:val="28"/>
          <w:szCs w:val="28"/>
        </w:rPr>
      </w:pPr>
    </w:p>
    <w:p w:rsidR="00801F77" w:rsidRPr="006875EF" w:rsidRDefault="00BB5332" w:rsidP="00BB5332">
      <w:pPr>
        <w:spacing w:after="0"/>
        <w:rPr>
          <w:sz w:val="28"/>
          <w:szCs w:val="28"/>
        </w:rPr>
      </w:pPr>
      <w:r w:rsidRPr="00775766">
        <w:rPr>
          <w:sz w:val="28"/>
          <w:szCs w:val="28"/>
        </w:rPr>
        <w:t xml:space="preserve">      (1)  Die Ruhe der Toten darf grundsätzlich nicht gestört werden. </w:t>
      </w:r>
    </w:p>
    <w:p w:rsidR="008236E6" w:rsidRPr="006875EF" w:rsidRDefault="008236E6" w:rsidP="00BB5332">
      <w:pPr>
        <w:spacing w:after="0"/>
        <w:rPr>
          <w:sz w:val="28"/>
          <w:szCs w:val="28"/>
        </w:rPr>
      </w:pPr>
    </w:p>
    <w:p w:rsidR="006875EF" w:rsidRPr="006875EF" w:rsidRDefault="008236E6" w:rsidP="008236E6">
      <w:pPr>
        <w:spacing w:after="0"/>
        <w:rPr>
          <w:sz w:val="28"/>
          <w:szCs w:val="28"/>
        </w:rPr>
      </w:pPr>
      <w:r w:rsidRPr="006875EF">
        <w:rPr>
          <w:sz w:val="28"/>
          <w:szCs w:val="28"/>
        </w:rPr>
        <w:t xml:space="preserve">      (2)  Aus- und Einbettungen von Leichen und Urnen sind ausnahmsweise bei </w:t>
      </w:r>
    </w:p>
    <w:p w:rsidR="006875EF" w:rsidRPr="006875EF" w:rsidRDefault="006875EF" w:rsidP="006875EF">
      <w:pPr>
        <w:spacing w:after="0"/>
        <w:rPr>
          <w:sz w:val="28"/>
          <w:szCs w:val="28"/>
        </w:rPr>
      </w:pPr>
      <w:r w:rsidRPr="006875EF">
        <w:rPr>
          <w:sz w:val="28"/>
          <w:szCs w:val="28"/>
        </w:rPr>
        <w:t xml:space="preserve">             Vorliegen </w:t>
      </w:r>
      <w:r w:rsidR="008236E6" w:rsidRPr="006875EF">
        <w:rPr>
          <w:sz w:val="28"/>
          <w:szCs w:val="28"/>
        </w:rPr>
        <w:t xml:space="preserve">eines wichtigen Grundes zulässig. Hierzu ist die vorherige </w:t>
      </w:r>
    </w:p>
    <w:p w:rsidR="006875EF" w:rsidRPr="006875EF" w:rsidRDefault="006875EF" w:rsidP="006875EF">
      <w:pPr>
        <w:spacing w:after="0"/>
        <w:rPr>
          <w:sz w:val="28"/>
          <w:szCs w:val="28"/>
        </w:rPr>
      </w:pPr>
      <w:r w:rsidRPr="006875EF">
        <w:rPr>
          <w:sz w:val="28"/>
          <w:szCs w:val="28"/>
        </w:rPr>
        <w:t xml:space="preserve">             </w:t>
      </w:r>
      <w:r w:rsidR="008236E6" w:rsidRPr="006875EF">
        <w:rPr>
          <w:sz w:val="28"/>
          <w:szCs w:val="28"/>
        </w:rPr>
        <w:t xml:space="preserve">schriftliche Zustimmung der Friedhofsträgerin sowie der zuständigen </w:t>
      </w:r>
    </w:p>
    <w:p w:rsidR="00BB5332" w:rsidRPr="006875EF" w:rsidRDefault="006875EF" w:rsidP="006875EF">
      <w:pPr>
        <w:spacing w:after="0"/>
        <w:rPr>
          <w:sz w:val="28"/>
          <w:szCs w:val="28"/>
        </w:rPr>
      </w:pPr>
      <w:r w:rsidRPr="006875EF">
        <w:rPr>
          <w:sz w:val="28"/>
          <w:szCs w:val="28"/>
        </w:rPr>
        <w:t xml:space="preserve">            </w:t>
      </w:r>
      <w:r w:rsidR="006B377B">
        <w:rPr>
          <w:sz w:val="28"/>
          <w:szCs w:val="28"/>
        </w:rPr>
        <w:t xml:space="preserve"> </w:t>
      </w:r>
      <w:r w:rsidR="008236E6" w:rsidRPr="006875EF">
        <w:rPr>
          <w:sz w:val="28"/>
          <w:szCs w:val="28"/>
        </w:rPr>
        <w:t>Ordnungsbehörde erforderlich.</w:t>
      </w:r>
    </w:p>
    <w:p w:rsidR="008236E6" w:rsidRPr="006875EF" w:rsidRDefault="008236E6" w:rsidP="008236E6">
      <w:pPr>
        <w:spacing w:after="0"/>
        <w:rPr>
          <w:sz w:val="28"/>
          <w:szCs w:val="28"/>
        </w:rPr>
      </w:pPr>
    </w:p>
    <w:p w:rsidR="008236E6" w:rsidRPr="006875EF" w:rsidRDefault="008236E6" w:rsidP="008236E6">
      <w:pPr>
        <w:spacing w:after="0"/>
        <w:rPr>
          <w:sz w:val="28"/>
          <w:szCs w:val="28"/>
        </w:rPr>
      </w:pPr>
      <w:r w:rsidRPr="006875EF">
        <w:rPr>
          <w:sz w:val="28"/>
          <w:szCs w:val="28"/>
        </w:rPr>
        <w:t xml:space="preserve">      (3)  Ausbettungen aus einer Reihengrabstätte zur Einbettung in eine andere </w:t>
      </w:r>
    </w:p>
    <w:p w:rsidR="008236E6" w:rsidRPr="006875EF" w:rsidRDefault="006875EF" w:rsidP="008236E6">
      <w:pPr>
        <w:spacing w:after="0"/>
        <w:ind w:firstLine="708"/>
        <w:rPr>
          <w:sz w:val="28"/>
          <w:szCs w:val="28"/>
        </w:rPr>
      </w:pPr>
      <w:r w:rsidRPr="006875EF">
        <w:rPr>
          <w:sz w:val="28"/>
          <w:szCs w:val="28"/>
        </w:rPr>
        <w:t xml:space="preserve">  </w:t>
      </w:r>
      <w:r w:rsidR="008236E6" w:rsidRPr="006875EF">
        <w:rPr>
          <w:sz w:val="28"/>
          <w:szCs w:val="28"/>
        </w:rPr>
        <w:t xml:space="preserve">Reihengrabstätte </w:t>
      </w:r>
      <w:proofErr w:type="gramStart"/>
      <w:r w:rsidR="008236E6" w:rsidRPr="006875EF">
        <w:rPr>
          <w:sz w:val="28"/>
          <w:szCs w:val="28"/>
        </w:rPr>
        <w:t>sind</w:t>
      </w:r>
      <w:proofErr w:type="gramEnd"/>
      <w:r w:rsidR="008236E6" w:rsidRPr="006875EF">
        <w:rPr>
          <w:sz w:val="28"/>
          <w:szCs w:val="28"/>
        </w:rPr>
        <w:t xml:space="preserve"> nicht zulässig.</w:t>
      </w:r>
    </w:p>
    <w:p w:rsidR="00AC50CF" w:rsidRPr="006875EF" w:rsidRDefault="00AC50CF" w:rsidP="00AC50CF">
      <w:pPr>
        <w:spacing w:after="0"/>
        <w:rPr>
          <w:sz w:val="28"/>
          <w:szCs w:val="28"/>
        </w:rPr>
      </w:pPr>
    </w:p>
    <w:p w:rsidR="006875EF" w:rsidRPr="006875EF" w:rsidRDefault="00AC50CF" w:rsidP="00AC50CF">
      <w:pPr>
        <w:spacing w:after="0"/>
        <w:rPr>
          <w:sz w:val="28"/>
          <w:szCs w:val="28"/>
        </w:rPr>
      </w:pPr>
      <w:r w:rsidRPr="006875EF">
        <w:rPr>
          <w:sz w:val="28"/>
          <w:szCs w:val="28"/>
        </w:rPr>
        <w:t xml:space="preserve">      (4)  Aus- und Einbettungen erfolgen nur auf schriftlichen Antrag. </w:t>
      </w:r>
    </w:p>
    <w:p w:rsidR="006875EF" w:rsidRPr="006875EF" w:rsidRDefault="006875EF" w:rsidP="006875EF">
      <w:pPr>
        <w:spacing w:after="0"/>
        <w:rPr>
          <w:sz w:val="28"/>
          <w:szCs w:val="28"/>
        </w:rPr>
      </w:pPr>
      <w:r w:rsidRPr="006875EF">
        <w:rPr>
          <w:sz w:val="28"/>
          <w:szCs w:val="28"/>
        </w:rPr>
        <w:t xml:space="preserve">             Antragsberechtigt sind </w:t>
      </w:r>
      <w:r w:rsidR="00AC50CF" w:rsidRPr="006875EF">
        <w:rPr>
          <w:sz w:val="28"/>
          <w:szCs w:val="28"/>
        </w:rPr>
        <w:t xml:space="preserve">die Angehörigen. Die schriftliche Zustimmung </w:t>
      </w:r>
    </w:p>
    <w:p w:rsidR="00AC50CF" w:rsidRPr="006875EF" w:rsidRDefault="006875EF" w:rsidP="006875EF">
      <w:pPr>
        <w:spacing w:after="0"/>
        <w:rPr>
          <w:sz w:val="28"/>
          <w:szCs w:val="28"/>
        </w:rPr>
      </w:pPr>
      <w:r w:rsidRPr="006875EF">
        <w:rPr>
          <w:sz w:val="28"/>
          <w:szCs w:val="28"/>
        </w:rPr>
        <w:t xml:space="preserve">             </w:t>
      </w:r>
      <w:r w:rsidR="00AC50CF" w:rsidRPr="006875EF">
        <w:rPr>
          <w:sz w:val="28"/>
          <w:szCs w:val="28"/>
        </w:rPr>
        <w:t>der nutzungsberechtigten Person ist beizufügen.</w:t>
      </w:r>
    </w:p>
    <w:p w:rsidR="00292542" w:rsidRPr="006875EF" w:rsidRDefault="00292542" w:rsidP="00292542">
      <w:pPr>
        <w:spacing w:after="0"/>
        <w:rPr>
          <w:sz w:val="28"/>
          <w:szCs w:val="28"/>
        </w:rPr>
      </w:pPr>
    </w:p>
    <w:p w:rsidR="006875EF" w:rsidRPr="006875EF" w:rsidRDefault="00AC50CF" w:rsidP="00292542">
      <w:pPr>
        <w:spacing w:after="0"/>
        <w:rPr>
          <w:sz w:val="28"/>
          <w:szCs w:val="28"/>
        </w:rPr>
      </w:pPr>
      <w:r w:rsidRPr="006875EF">
        <w:rPr>
          <w:sz w:val="28"/>
          <w:szCs w:val="28"/>
        </w:rPr>
        <w:t xml:space="preserve">      (5)  Aus- und Einbettungen werden von der Friedhofsträgerin durchgeführt. </w:t>
      </w:r>
    </w:p>
    <w:p w:rsidR="006875EF" w:rsidRPr="006875EF" w:rsidRDefault="006875EF" w:rsidP="006875EF">
      <w:pPr>
        <w:spacing w:after="0"/>
        <w:rPr>
          <w:sz w:val="28"/>
          <w:szCs w:val="28"/>
        </w:rPr>
      </w:pPr>
      <w:r w:rsidRPr="006875EF">
        <w:rPr>
          <w:sz w:val="28"/>
          <w:szCs w:val="28"/>
        </w:rPr>
        <w:t xml:space="preserve">             Sie bestimmt </w:t>
      </w:r>
      <w:r w:rsidR="00AC50CF" w:rsidRPr="006875EF">
        <w:rPr>
          <w:sz w:val="28"/>
          <w:szCs w:val="28"/>
        </w:rPr>
        <w:t xml:space="preserve">den Zeitpunkt der Aus- und Einbettung. Aus- und </w:t>
      </w:r>
    </w:p>
    <w:p w:rsidR="006875EF" w:rsidRPr="006875EF" w:rsidRDefault="006875EF" w:rsidP="006875EF">
      <w:pPr>
        <w:spacing w:after="0"/>
        <w:rPr>
          <w:sz w:val="28"/>
          <w:szCs w:val="28"/>
        </w:rPr>
      </w:pPr>
      <w:r w:rsidRPr="006875EF">
        <w:rPr>
          <w:sz w:val="28"/>
          <w:szCs w:val="28"/>
        </w:rPr>
        <w:t xml:space="preserve">             </w:t>
      </w:r>
      <w:r w:rsidR="00AC50CF" w:rsidRPr="006875EF">
        <w:rPr>
          <w:sz w:val="28"/>
          <w:szCs w:val="28"/>
        </w:rPr>
        <w:t xml:space="preserve">Einbettung von Erdbestattungen finden in der Regel nur in den Monaten </w:t>
      </w:r>
    </w:p>
    <w:p w:rsidR="006875EF" w:rsidRPr="006875EF" w:rsidRDefault="006875EF" w:rsidP="006875EF">
      <w:pPr>
        <w:spacing w:after="0"/>
        <w:rPr>
          <w:sz w:val="28"/>
          <w:szCs w:val="28"/>
        </w:rPr>
      </w:pPr>
      <w:r w:rsidRPr="006875EF">
        <w:rPr>
          <w:sz w:val="28"/>
          <w:szCs w:val="28"/>
        </w:rPr>
        <w:t xml:space="preserve">             </w:t>
      </w:r>
      <w:r w:rsidR="00AC50CF" w:rsidRPr="006875EF">
        <w:rPr>
          <w:sz w:val="28"/>
          <w:szCs w:val="28"/>
        </w:rPr>
        <w:t xml:space="preserve">Dezember bis Mitte März statt. Im ersten Jahr der Ruhezeit werden </w:t>
      </w:r>
    </w:p>
    <w:p w:rsidR="006875EF" w:rsidRPr="006875EF" w:rsidRDefault="006875EF" w:rsidP="006875EF">
      <w:pPr>
        <w:spacing w:after="0"/>
        <w:rPr>
          <w:sz w:val="28"/>
          <w:szCs w:val="28"/>
        </w:rPr>
      </w:pPr>
      <w:r w:rsidRPr="006875EF">
        <w:rPr>
          <w:sz w:val="28"/>
          <w:szCs w:val="28"/>
        </w:rPr>
        <w:t xml:space="preserve">             </w:t>
      </w:r>
      <w:r w:rsidR="00AC50CF" w:rsidRPr="006875EF">
        <w:rPr>
          <w:sz w:val="28"/>
          <w:szCs w:val="28"/>
        </w:rPr>
        <w:t xml:space="preserve">Ausbettungen nur bei Vorliegen eines dringenden öffentlichen </w:t>
      </w:r>
    </w:p>
    <w:p w:rsidR="00686DD2" w:rsidRPr="006875EF" w:rsidRDefault="006875EF" w:rsidP="006875EF">
      <w:pPr>
        <w:spacing w:after="0"/>
        <w:rPr>
          <w:sz w:val="28"/>
          <w:szCs w:val="28"/>
        </w:rPr>
      </w:pPr>
      <w:r w:rsidRPr="006875EF">
        <w:rPr>
          <w:sz w:val="28"/>
          <w:szCs w:val="28"/>
        </w:rPr>
        <w:t xml:space="preserve">             </w:t>
      </w:r>
      <w:r w:rsidR="00AC50CF" w:rsidRPr="006875EF">
        <w:rPr>
          <w:sz w:val="28"/>
          <w:szCs w:val="28"/>
        </w:rPr>
        <w:t>Interesses ausgeführt.</w:t>
      </w:r>
    </w:p>
    <w:p w:rsidR="00801F77" w:rsidRPr="006875EF" w:rsidRDefault="00AC50CF" w:rsidP="00AC50CF">
      <w:pPr>
        <w:spacing w:after="0"/>
        <w:rPr>
          <w:sz w:val="28"/>
          <w:szCs w:val="28"/>
        </w:rPr>
      </w:pPr>
      <w:r w:rsidRPr="006875EF">
        <w:rPr>
          <w:sz w:val="28"/>
          <w:szCs w:val="28"/>
        </w:rPr>
        <w:t xml:space="preserve">      </w:t>
      </w:r>
    </w:p>
    <w:p w:rsidR="006875EF" w:rsidRPr="006875EF" w:rsidRDefault="00801F77" w:rsidP="00AC50CF">
      <w:pPr>
        <w:spacing w:after="0"/>
        <w:rPr>
          <w:sz w:val="28"/>
          <w:szCs w:val="28"/>
        </w:rPr>
      </w:pPr>
      <w:r w:rsidRPr="006875EF">
        <w:rPr>
          <w:sz w:val="28"/>
          <w:szCs w:val="28"/>
        </w:rPr>
        <w:t xml:space="preserve">      </w:t>
      </w:r>
      <w:r w:rsidR="00AC50CF" w:rsidRPr="006875EF">
        <w:rPr>
          <w:sz w:val="28"/>
          <w:szCs w:val="28"/>
        </w:rPr>
        <w:t xml:space="preserve">(6)  Die antragstellende Person trägt die Kosten der Aus- und Einbettung. Sie </w:t>
      </w:r>
    </w:p>
    <w:p w:rsidR="00AC50CF" w:rsidRPr="006875EF" w:rsidRDefault="006875EF" w:rsidP="00AC50CF">
      <w:pPr>
        <w:spacing w:after="0"/>
        <w:rPr>
          <w:sz w:val="28"/>
          <w:szCs w:val="28"/>
        </w:rPr>
      </w:pPr>
      <w:r w:rsidRPr="006875EF">
        <w:rPr>
          <w:sz w:val="28"/>
          <w:szCs w:val="28"/>
        </w:rPr>
        <w:t xml:space="preserve">             haftet für </w:t>
      </w:r>
      <w:r w:rsidR="00AC50CF" w:rsidRPr="006875EF">
        <w:rPr>
          <w:sz w:val="28"/>
          <w:szCs w:val="28"/>
        </w:rPr>
        <w:t>Schäden, die durch eine Aus- oder Einbettung entstehen.</w:t>
      </w:r>
    </w:p>
    <w:p w:rsidR="006A7D0F" w:rsidRPr="006875EF" w:rsidRDefault="00686DD2" w:rsidP="00686DD2">
      <w:pPr>
        <w:spacing w:after="0"/>
        <w:rPr>
          <w:sz w:val="28"/>
          <w:szCs w:val="28"/>
        </w:rPr>
      </w:pPr>
      <w:r w:rsidRPr="006875EF">
        <w:rPr>
          <w:sz w:val="28"/>
          <w:szCs w:val="28"/>
        </w:rPr>
        <w:t xml:space="preserve">     </w:t>
      </w:r>
    </w:p>
    <w:p w:rsidR="006875EF" w:rsidRPr="006875EF" w:rsidRDefault="006A7D0F" w:rsidP="00686DD2">
      <w:pPr>
        <w:spacing w:after="0"/>
        <w:rPr>
          <w:sz w:val="28"/>
          <w:szCs w:val="28"/>
        </w:rPr>
      </w:pPr>
      <w:r w:rsidRPr="006875EF">
        <w:rPr>
          <w:sz w:val="28"/>
          <w:szCs w:val="28"/>
        </w:rPr>
        <w:t xml:space="preserve">      </w:t>
      </w:r>
      <w:r w:rsidR="00AC50CF" w:rsidRPr="006875EF">
        <w:rPr>
          <w:sz w:val="28"/>
          <w:szCs w:val="28"/>
        </w:rPr>
        <w:t>(7</w:t>
      </w:r>
      <w:r w:rsidR="00686DD2" w:rsidRPr="006875EF">
        <w:rPr>
          <w:sz w:val="28"/>
          <w:szCs w:val="28"/>
        </w:rPr>
        <w:t xml:space="preserve">)  Der Ablauf der Ruhe- und Nutzungszeit wird durch eine Umbettung </w:t>
      </w:r>
    </w:p>
    <w:p w:rsidR="005733BF" w:rsidRDefault="006875EF" w:rsidP="006A7D0F">
      <w:pPr>
        <w:spacing w:after="0"/>
        <w:rPr>
          <w:sz w:val="28"/>
          <w:szCs w:val="28"/>
        </w:rPr>
      </w:pPr>
      <w:r w:rsidRPr="006875EF">
        <w:rPr>
          <w:sz w:val="28"/>
          <w:szCs w:val="28"/>
        </w:rPr>
        <w:t xml:space="preserve">             nicht </w:t>
      </w:r>
      <w:r w:rsidR="00686DD2" w:rsidRPr="006875EF">
        <w:rPr>
          <w:sz w:val="28"/>
          <w:szCs w:val="28"/>
        </w:rPr>
        <w:t>unterbrochen oder gehemmt</w:t>
      </w:r>
      <w:r w:rsidR="00137B18">
        <w:rPr>
          <w:sz w:val="28"/>
          <w:szCs w:val="28"/>
        </w:rPr>
        <w:t>.</w:t>
      </w:r>
    </w:p>
    <w:p w:rsidR="005733BF" w:rsidRDefault="005733BF" w:rsidP="006A7D0F">
      <w:pPr>
        <w:spacing w:after="0"/>
        <w:rPr>
          <w:sz w:val="28"/>
          <w:szCs w:val="28"/>
        </w:rPr>
      </w:pPr>
    </w:p>
    <w:p w:rsidR="005733BF" w:rsidRPr="00775766" w:rsidRDefault="005733BF" w:rsidP="006A7D0F">
      <w:pPr>
        <w:spacing w:after="0"/>
        <w:rPr>
          <w:sz w:val="28"/>
          <w:szCs w:val="28"/>
        </w:rPr>
      </w:pPr>
    </w:p>
    <w:p w:rsidR="006A7D0F" w:rsidRPr="00775766" w:rsidRDefault="006A7D0F" w:rsidP="006A7D0F">
      <w:pPr>
        <w:spacing w:after="0"/>
        <w:jc w:val="center"/>
        <w:rPr>
          <w:b/>
          <w:sz w:val="28"/>
          <w:szCs w:val="28"/>
        </w:rPr>
      </w:pPr>
      <w:r w:rsidRPr="00775766">
        <w:rPr>
          <w:b/>
          <w:sz w:val="28"/>
          <w:szCs w:val="28"/>
        </w:rPr>
        <w:t>§ 19</w:t>
      </w:r>
    </w:p>
    <w:p w:rsidR="006A7D0F" w:rsidRPr="00775766" w:rsidRDefault="006A7D0F" w:rsidP="006A7D0F">
      <w:pPr>
        <w:spacing w:after="0"/>
        <w:jc w:val="center"/>
        <w:rPr>
          <w:b/>
          <w:sz w:val="28"/>
          <w:szCs w:val="28"/>
        </w:rPr>
      </w:pPr>
      <w:r w:rsidRPr="00775766">
        <w:rPr>
          <w:b/>
          <w:sz w:val="28"/>
          <w:szCs w:val="28"/>
        </w:rPr>
        <w:t>Särge, Urnen, Trauergebinde</w:t>
      </w:r>
    </w:p>
    <w:p w:rsidR="006A7D0F" w:rsidRPr="00775766" w:rsidRDefault="006A7D0F" w:rsidP="006A7D0F">
      <w:pPr>
        <w:spacing w:after="0"/>
        <w:rPr>
          <w:sz w:val="28"/>
          <w:szCs w:val="28"/>
        </w:rPr>
      </w:pPr>
    </w:p>
    <w:p w:rsidR="006A7D0F" w:rsidRPr="00775766" w:rsidRDefault="006A7D0F" w:rsidP="006A7D0F">
      <w:pPr>
        <w:spacing w:after="0"/>
        <w:rPr>
          <w:sz w:val="28"/>
          <w:szCs w:val="28"/>
        </w:rPr>
      </w:pPr>
      <w:r w:rsidRPr="00775766">
        <w:rPr>
          <w:sz w:val="28"/>
          <w:szCs w:val="28"/>
        </w:rPr>
        <w:t xml:space="preserve">      (1)  Bestattungen sind in Särgen, Beisetzungen in Urnen vorzunehmen.</w:t>
      </w:r>
    </w:p>
    <w:p w:rsidR="006A7D0F" w:rsidRPr="00775766" w:rsidRDefault="006A7D0F" w:rsidP="006A7D0F">
      <w:pPr>
        <w:spacing w:after="0"/>
        <w:rPr>
          <w:sz w:val="28"/>
          <w:szCs w:val="28"/>
        </w:rPr>
      </w:pPr>
    </w:p>
    <w:p w:rsidR="006875EF" w:rsidRPr="009F27D1" w:rsidRDefault="006A7D0F" w:rsidP="006A7D0F">
      <w:pPr>
        <w:spacing w:after="0"/>
        <w:rPr>
          <w:sz w:val="28"/>
          <w:szCs w:val="28"/>
        </w:rPr>
      </w:pPr>
      <w:r w:rsidRPr="00775766">
        <w:rPr>
          <w:sz w:val="28"/>
          <w:szCs w:val="28"/>
        </w:rPr>
        <w:tab/>
      </w:r>
      <w:r w:rsidR="006875EF" w:rsidRPr="009F27D1">
        <w:rPr>
          <w:sz w:val="28"/>
          <w:szCs w:val="28"/>
        </w:rPr>
        <w:t xml:space="preserve">  </w:t>
      </w:r>
      <w:r w:rsidRPr="009F27D1">
        <w:rPr>
          <w:sz w:val="28"/>
          <w:szCs w:val="28"/>
        </w:rPr>
        <w:t>a) Die Gräber werden im Auftrag der Friedhofsverwaltung</w:t>
      </w:r>
      <w:r w:rsidR="000C4518" w:rsidRPr="009F27D1">
        <w:rPr>
          <w:sz w:val="28"/>
          <w:szCs w:val="28"/>
        </w:rPr>
        <w:t xml:space="preserve"> ausgehoben</w:t>
      </w:r>
      <w:r w:rsidRPr="009F27D1">
        <w:rPr>
          <w:sz w:val="28"/>
          <w:szCs w:val="28"/>
        </w:rPr>
        <w:t xml:space="preserve"> </w:t>
      </w:r>
    </w:p>
    <w:p w:rsidR="006A7D0F" w:rsidRPr="009F27D1" w:rsidRDefault="006875EF" w:rsidP="006A7D0F">
      <w:pPr>
        <w:spacing w:after="0"/>
        <w:rPr>
          <w:sz w:val="28"/>
          <w:szCs w:val="28"/>
        </w:rPr>
      </w:pPr>
      <w:r w:rsidRPr="009F27D1">
        <w:rPr>
          <w:sz w:val="28"/>
          <w:szCs w:val="28"/>
        </w:rPr>
        <w:t xml:space="preserve">                  und wieder</w:t>
      </w:r>
      <w:r w:rsidR="000C4518" w:rsidRPr="009F27D1">
        <w:rPr>
          <w:sz w:val="28"/>
          <w:szCs w:val="28"/>
        </w:rPr>
        <w:t xml:space="preserve"> </w:t>
      </w:r>
      <w:r w:rsidR="006A7D0F" w:rsidRPr="009F27D1">
        <w:rPr>
          <w:sz w:val="28"/>
          <w:szCs w:val="28"/>
        </w:rPr>
        <w:t>zugefüllt.</w:t>
      </w:r>
    </w:p>
    <w:p w:rsidR="006875EF" w:rsidRPr="009F27D1" w:rsidRDefault="006A7D0F" w:rsidP="006A7D0F">
      <w:pPr>
        <w:spacing w:after="0"/>
        <w:rPr>
          <w:sz w:val="28"/>
          <w:szCs w:val="28"/>
        </w:rPr>
      </w:pPr>
      <w:r w:rsidRPr="009F27D1">
        <w:rPr>
          <w:sz w:val="28"/>
          <w:szCs w:val="28"/>
        </w:rPr>
        <w:tab/>
      </w:r>
      <w:r w:rsidR="006875EF" w:rsidRPr="009F27D1">
        <w:rPr>
          <w:sz w:val="28"/>
          <w:szCs w:val="28"/>
        </w:rPr>
        <w:t xml:space="preserve">  </w:t>
      </w:r>
      <w:r w:rsidRPr="009F27D1">
        <w:rPr>
          <w:sz w:val="28"/>
          <w:szCs w:val="28"/>
        </w:rPr>
        <w:t xml:space="preserve">b) Die Tiefe der einzelnen Gräber beträgt von der Erdoberfläche (ohne </w:t>
      </w:r>
      <w:r w:rsidR="006875EF" w:rsidRPr="009F27D1">
        <w:rPr>
          <w:sz w:val="28"/>
          <w:szCs w:val="28"/>
        </w:rPr>
        <w:t xml:space="preserve"> </w:t>
      </w:r>
    </w:p>
    <w:p w:rsidR="006875EF" w:rsidRPr="009F27D1" w:rsidRDefault="006875EF" w:rsidP="006875EF">
      <w:pPr>
        <w:spacing w:after="0"/>
        <w:rPr>
          <w:sz w:val="28"/>
          <w:szCs w:val="28"/>
        </w:rPr>
      </w:pPr>
      <w:r w:rsidRPr="009F27D1">
        <w:rPr>
          <w:sz w:val="28"/>
          <w:szCs w:val="28"/>
        </w:rPr>
        <w:t xml:space="preserve">                  Hügel) bis zur </w:t>
      </w:r>
      <w:r w:rsidR="006A7D0F" w:rsidRPr="009F27D1">
        <w:rPr>
          <w:sz w:val="28"/>
          <w:szCs w:val="28"/>
        </w:rPr>
        <w:t xml:space="preserve">Oberkannte des Sarges mindestens 0,90 m, bis zur </w:t>
      </w:r>
    </w:p>
    <w:p w:rsidR="000429CE" w:rsidRPr="009F27D1" w:rsidRDefault="006875EF" w:rsidP="006875EF">
      <w:pPr>
        <w:spacing w:after="0"/>
        <w:rPr>
          <w:sz w:val="28"/>
          <w:szCs w:val="28"/>
        </w:rPr>
      </w:pPr>
      <w:r w:rsidRPr="009F27D1">
        <w:rPr>
          <w:sz w:val="28"/>
          <w:szCs w:val="28"/>
        </w:rPr>
        <w:t xml:space="preserve">                  Oberkannte der Urne </w:t>
      </w:r>
      <w:r w:rsidR="006A7D0F" w:rsidRPr="009F27D1">
        <w:rPr>
          <w:sz w:val="28"/>
          <w:szCs w:val="28"/>
        </w:rPr>
        <w:t xml:space="preserve">mindestens 0,50 m.   </w:t>
      </w:r>
    </w:p>
    <w:p w:rsidR="000429CE" w:rsidRPr="00775766" w:rsidRDefault="000429CE" w:rsidP="000429CE">
      <w:pPr>
        <w:spacing w:after="0"/>
        <w:rPr>
          <w:sz w:val="28"/>
          <w:szCs w:val="28"/>
        </w:rPr>
      </w:pPr>
    </w:p>
    <w:p w:rsidR="009F27D1" w:rsidRDefault="000429CE" w:rsidP="000429CE">
      <w:pPr>
        <w:spacing w:after="0"/>
        <w:rPr>
          <w:sz w:val="28"/>
          <w:szCs w:val="28"/>
        </w:rPr>
      </w:pPr>
      <w:r w:rsidRPr="00775766">
        <w:rPr>
          <w:sz w:val="28"/>
          <w:szCs w:val="28"/>
        </w:rPr>
        <w:t xml:space="preserve">      (2)  Die Särge für Verstorbene ab dem vollendeten 1. Lebensjahr dürfen </w:t>
      </w:r>
    </w:p>
    <w:p w:rsidR="009F27D1" w:rsidRDefault="009F27D1" w:rsidP="009F27D1">
      <w:pPr>
        <w:spacing w:after="0"/>
        <w:rPr>
          <w:sz w:val="28"/>
          <w:szCs w:val="28"/>
        </w:rPr>
      </w:pPr>
      <w:r>
        <w:rPr>
          <w:sz w:val="28"/>
          <w:szCs w:val="28"/>
        </w:rPr>
        <w:t xml:space="preserve">             höchstens 2,10 m </w:t>
      </w:r>
      <w:r w:rsidR="000429CE" w:rsidRPr="00775766">
        <w:rPr>
          <w:sz w:val="28"/>
          <w:szCs w:val="28"/>
        </w:rPr>
        <w:t xml:space="preserve">lang und die Kopfenden einschließlich der </w:t>
      </w:r>
      <w:proofErr w:type="spellStart"/>
      <w:r w:rsidR="000429CE" w:rsidRPr="00775766">
        <w:rPr>
          <w:sz w:val="28"/>
          <w:szCs w:val="28"/>
        </w:rPr>
        <w:t>Sargfüße</w:t>
      </w:r>
      <w:proofErr w:type="spellEnd"/>
      <w:r w:rsidR="000429CE" w:rsidRPr="00775766">
        <w:rPr>
          <w:sz w:val="28"/>
          <w:szCs w:val="28"/>
        </w:rPr>
        <w:t xml:space="preserve"> </w:t>
      </w:r>
    </w:p>
    <w:p w:rsidR="009F27D1" w:rsidRDefault="009F27D1" w:rsidP="009F27D1">
      <w:pPr>
        <w:spacing w:after="0"/>
        <w:rPr>
          <w:sz w:val="28"/>
          <w:szCs w:val="28"/>
        </w:rPr>
      </w:pPr>
      <w:r>
        <w:rPr>
          <w:sz w:val="28"/>
          <w:szCs w:val="28"/>
        </w:rPr>
        <w:t xml:space="preserve">             </w:t>
      </w:r>
      <w:r w:rsidR="000429CE" w:rsidRPr="00775766">
        <w:rPr>
          <w:sz w:val="28"/>
          <w:szCs w:val="28"/>
        </w:rPr>
        <w:t xml:space="preserve">nicht höher als 0,80 m und im Mittelmaß 0,70 m breit sein. Sind in </w:t>
      </w:r>
    </w:p>
    <w:p w:rsidR="009F27D1" w:rsidRDefault="009F27D1" w:rsidP="009F27D1">
      <w:pPr>
        <w:spacing w:after="0"/>
        <w:rPr>
          <w:sz w:val="28"/>
          <w:szCs w:val="28"/>
        </w:rPr>
      </w:pPr>
      <w:r>
        <w:rPr>
          <w:sz w:val="28"/>
          <w:szCs w:val="28"/>
        </w:rPr>
        <w:t xml:space="preserve">             </w:t>
      </w:r>
      <w:r w:rsidR="000429CE" w:rsidRPr="00775766">
        <w:rPr>
          <w:sz w:val="28"/>
          <w:szCs w:val="28"/>
        </w:rPr>
        <w:t xml:space="preserve">Ausnahmefällen größere Särge erforderlich, ist die Zustimmung </w:t>
      </w:r>
      <w:r w:rsidR="00FF5C2B" w:rsidRPr="00775766">
        <w:rPr>
          <w:sz w:val="28"/>
          <w:szCs w:val="28"/>
        </w:rPr>
        <w:t xml:space="preserve">der </w:t>
      </w:r>
    </w:p>
    <w:p w:rsidR="00FF5C2B" w:rsidRPr="00775766" w:rsidRDefault="009F27D1" w:rsidP="009F27D1">
      <w:pPr>
        <w:spacing w:after="0"/>
        <w:rPr>
          <w:sz w:val="28"/>
          <w:szCs w:val="28"/>
        </w:rPr>
      </w:pPr>
      <w:r>
        <w:rPr>
          <w:sz w:val="28"/>
          <w:szCs w:val="28"/>
        </w:rPr>
        <w:t xml:space="preserve">             </w:t>
      </w:r>
      <w:r w:rsidR="00FF5C2B" w:rsidRPr="00775766">
        <w:rPr>
          <w:sz w:val="28"/>
          <w:szCs w:val="28"/>
        </w:rPr>
        <w:t>Friedhofsträgerin bei der Anmeldung der Bestattung einzuholen.</w:t>
      </w:r>
    </w:p>
    <w:p w:rsidR="00FF5C2B" w:rsidRPr="00775766" w:rsidRDefault="00FF5C2B" w:rsidP="00FF5C2B">
      <w:pPr>
        <w:spacing w:after="0"/>
        <w:rPr>
          <w:sz w:val="28"/>
          <w:szCs w:val="28"/>
        </w:rPr>
      </w:pPr>
    </w:p>
    <w:p w:rsidR="009F27D1" w:rsidRDefault="00FF5C2B" w:rsidP="00FF5C2B">
      <w:pPr>
        <w:spacing w:after="0"/>
        <w:rPr>
          <w:sz w:val="28"/>
          <w:szCs w:val="28"/>
        </w:rPr>
      </w:pPr>
      <w:r w:rsidRPr="00775766">
        <w:rPr>
          <w:sz w:val="28"/>
          <w:szCs w:val="28"/>
        </w:rPr>
        <w:t xml:space="preserve">      (3)  Särge für Verstorbene bis zum vollendeten 1. Lebensjahr müssen so </w:t>
      </w:r>
    </w:p>
    <w:p w:rsidR="009F27D1" w:rsidRDefault="009F27D1" w:rsidP="009F27D1">
      <w:pPr>
        <w:spacing w:after="0"/>
        <w:rPr>
          <w:sz w:val="28"/>
          <w:szCs w:val="28"/>
        </w:rPr>
      </w:pPr>
      <w:r>
        <w:rPr>
          <w:sz w:val="28"/>
          <w:szCs w:val="28"/>
        </w:rPr>
        <w:t xml:space="preserve">             bemessen sein, </w:t>
      </w:r>
      <w:r w:rsidR="00FF5C2B" w:rsidRPr="00775766">
        <w:rPr>
          <w:sz w:val="28"/>
          <w:szCs w:val="28"/>
        </w:rPr>
        <w:t xml:space="preserve">dass ihre Einsenkung in die nach § 11 vorgesehene </w:t>
      </w:r>
    </w:p>
    <w:p w:rsidR="00FF5C2B" w:rsidRPr="00775766" w:rsidRDefault="009F27D1" w:rsidP="009F27D1">
      <w:pPr>
        <w:spacing w:after="0"/>
        <w:rPr>
          <w:sz w:val="28"/>
          <w:szCs w:val="28"/>
        </w:rPr>
      </w:pPr>
      <w:r>
        <w:rPr>
          <w:sz w:val="28"/>
          <w:szCs w:val="28"/>
        </w:rPr>
        <w:t xml:space="preserve">             </w:t>
      </w:r>
      <w:r w:rsidR="00FF5C2B" w:rsidRPr="00775766">
        <w:rPr>
          <w:sz w:val="28"/>
          <w:szCs w:val="28"/>
        </w:rPr>
        <w:t>Grabstätte möglich ist.</w:t>
      </w:r>
    </w:p>
    <w:p w:rsidR="00FF5C2B" w:rsidRPr="00775766" w:rsidRDefault="00FF5C2B" w:rsidP="00FF5C2B">
      <w:pPr>
        <w:spacing w:after="0"/>
        <w:rPr>
          <w:sz w:val="28"/>
          <w:szCs w:val="28"/>
        </w:rPr>
      </w:pPr>
    </w:p>
    <w:p w:rsidR="009F27D1" w:rsidRDefault="00FF5C2B" w:rsidP="00FF5C2B">
      <w:pPr>
        <w:spacing w:after="0"/>
        <w:rPr>
          <w:sz w:val="28"/>
          <w:szCs w:val="28"/>
        </w:rPr>
      </w:pPr>
      <w:r w:rsidRPr="00775766">
        <w:rPr>
          <w:sz w:val="28"/>
          <w:szCs w:val="28"/>
        </w:rPr>
        <w:t xml:space="preserve">      (4)  Särge müssen gegen das Durchsickern von Feuchtigkeit gesichert und </w:t>
      </w:r>
    </w:p>
    <w:p w:rsidR="00FF5C2B" w:rsidRPr="00775766" w:rsidRDefault="009F27D1" w:rsidP="009F27D1">
      <w:pPr>
        <w:spacing w:after="0"/>
        <w:rPr>
          <w:sz w:val="28"/>
          <w:szCs w:val="28"/>
        </w:rPr>
      </w:pPr>
      <w:r>
        <w:rPr>
          <w:sz w:val="28"/>
          <w:szCs w:val="28"/>
        </w:rPr>
        <w:t xml:space="preserve">             genügend  fest </w:t>
      </w:r>
      <w:r w:rsidR="00FF5C2B" w:rsidRPr="00775766">
        <w:rPr>
          <w:sz w:val="28"/>
          <w:szCs w:val="28"/>
        </w:rPr>
        <w:t>gearbeitet sein.</w:t>
      </w:r>
    </w:p>
    <w:p w:rsidR="00FF5C2B" w:rsidRPr="00775766" w:rsidRDefault="00FF5C2B" w:rsidP="00FF5C2B">
      <w:pPr>
        <w:spacing w:after="0"/>
        <w:rPr>
          <w:sz w:val="28"/>
          <w:szCs w:val="28"/>
        </w:rPr>
      </w:pPr>
      <w:r w:rsidRPr="00775766">
        <w:rPr>
          <w:sz w:val="28"/>
          <w:szCs w:val="28"/>
        </w:rPr>
        <w:t xml:space="preserve">      (5)  Särge, Sargausstattungen, Sargabdichtungen, Urnen, Urnenkapseln und </w:t>
      </w:r>
    </w:p>
    <w:p w:rsidR="009F27D1" w:rsidRDefault="009F27D1" w:rsidP="00FF5C2B">
      <w:pPr>
        <w:spacing w:after="0"/>
        <w:ind w:firstLine="708"/>
        <w:rPr>
          <w:sz w:val="28"/>
          <w:szCs w:val="28"/>
        </w:rPr>
      </w:pPr>
      <w:r>
        <w:rPr>
          <w:sz w:val="28"/>
          <w:szCs w:val="28"/>
        </w:rPr>
        <w:t xml:space="preserve">  </w:t>
      </w:r>
      <w:r w:rsidR="00FF5C2B" w:rsidRPr="00775766">
        <w:rPr>
          <w:sz w:val="28"/>
          <w:szCs w:val="28"/>
        </w:rPr>
        <w:t xml:space="preserve">Totenbekleidung </w:t>
      </w:r>
      <w:proofErr w:type="gramStart"/>
      <w:r w:rsidR="00FF5C2B" w:rsidRPr="00775766">
        <w:rPr>
          <w:sz w:val="28"/>
          <w:szCs w:val="28"/>
        </w:rPr>
        <w:t>müssen</w:t>
      </w:r>
      <w:proofErr w:type="gramEnd"/>
      <w:r w:rsidR="00FF5C2B" w:rsidRPr="00775766">
        <w:rPr>
          <w:sz w:val="28"/>
          <w:szCs w:val="28"/>
        </w:rPr>
        <w:t xml:space="preserve"> aus </w:t>
      </w:r>
      <w:proofErr w:type="spellStart"/>
      <w:r w:rsidR="00FF5C2B" w:rsidRPr="00775766">
        <w:rPr>
          <w:sz w:val="28"/>
          <w:szCs w:val="28"/>
        </w:rPr>
        <w:t>verrot</w:t>
      </w:r>
      <w:r w:rsidR="00FA5B27" w:rsidRPr="00775766">
        <w:rPr>
          <w:sz w:val="28"/>
          <w:szCs w:val="28"/>
        </w:rPr>
        <w:t>t</w:t>
      </w:r>
      <w:r w:rsidR="00FF5C2B" w:rsidRPr="00775766">
        <w:rPr>
          <w:sz w:val="28"/>
          <w:szCs w:val="28"/>
        </w:rPr>
        <w:t>barem</w:t>
      </w:r>
      <w:proofErr w:type="spellEnd"/>
      <w:r w:rsidR="00FF5C2B" w:rsidRPr="00775766">
        <w:rPr>
          <w:sz w:val="28"/>
          <w:szCs w:val="28"/>
        </w:rPr>
        <w:t xml:space="preserve"> Material bestehen. Nicht </w:t>
      </w:r>
    </w:p>
    <w:p w:rsidR="00FF5C2B" w:rsidRPr="00775766" w:rsidRDefault="009F27D1" w:rsidP="009F27D1">
      <w:pPr>
        <w:spacing w:after="0"/>
        <w:ind w:firstLine="708"/>
        <w:rPr>
          <w:sz w:val="28"/>
          <w:szCs w:val="28"/>
        </w:rPr>
      </w:pPr>
      <w:r>
        <w:rPr>
          <w:sz w:val="28"/>
          <w:szCs w:val="28"/>
        </w:rPr>
        <w:t xml:space="preserve">  </w:t>
      </w:r>
      <w:proofErr w:type="spellStart"/>
      <w:r w:rsidR="00FF5C2B" w:rsidRPr="00775766">
        <w:rPr>
          <w:sz w:val="28"/>
          <w:szCs w:val="28"/>
        </w:rPr>
        <w:t>verrot</w:t>
      </w:r>
      <w:r w:rsidR="00FA5B27" w:rsidRPr="00775766">
        <w:rPr>
          <w:sz w:val="28"/>
          <w:szCs w:val="28"/>
        </w:rPr>
        <w:t>t</w:t>
      </w:r>
      <w:r>
        <w:rPr>
          <w:sz w:val="28"/>
          <w:szCs w:val="28"/>
        </w:rPr>
        <w:t>bare</w:t>
      </w:r>
      <w:proofErr w:type="spellEnd"/>
      <w:r>
        <w:rPr>
          <w:sz w:val="28"/>
          <w:szCs w:val="28"/>
        </w:rPr>
        <w:t xml:space="preserve"> </w:t>
      </w:r>
      <w:r w:rsidR="00FF5C2B" w:rsidRPr="00775766">
        <w:rPr>
          <w:sz w:val="28"/>
          <w:szCs w:val="28"/>
        </w:rPr>
        <w:t>Materialien werden zurückgewiesen.</w:t>
      </w:r>
    </w:p>
    <w:p w:rsidR="00FF5C2B" w:rsidRPr="00775766" w:rsidRDefault="00FF5C2B" w:rsidP="00FF5C2B">
      <w:pPr>
        <w:spacing w:after="0"/>
        <w:rPr>
          <w:sz w:val="28"/>
          <w:szCs w:val="28"/>
        </w:rPr>
      </w:pPr>
    </w:p>
    <w:p w:rsidR="009F27D1" w:rsidRDefault="00FF5C2B" w:rsidP="00FF5C2B">
      <w:pPr>
        <w:spacing w:after="0"/>
        <w:rPr>
          <w:sz w:val="28"/>
          <w:szCs w:val="28"/>
        </w:rPr>
      </w:pPr>
      <w:r w:rsidRPr="00775766">
        <w:rPr>
          <w:sz w:val="28"/>
          <w:szCs w:val="28"/>
        </w:rPr>
        <w:t xml:space="preserve">      (6)  Das Einsenken von Särgen in Gräber, in denen sich Schlamm oder </w:t>
      </w:r>
    </w:p>
    <w:p w:rsidR="00FF5C2B" w:rsidRPr="00775766" w:rsidRDefault="009F27D1" w:rsidP="009F27D1">
      <w:pPr>
        <w:spacing w:after="0"/>
        <w:rPr>
          <w:sz w:val="28"/>
          <w:szCs w:val="28"/>
        </w:rPr>
      </w:pPr>
      <w:r>
        <w:rPr>
          <w:sz w:val="28"/>
          <w:szCs w:val="28"/>
        </w:rPr>
        <w:t xml:space="preserve">             Wasser befindet, ist </w:t>
      </w:r>
      <w:r w:rsidR="00FF5C2B" w:rsidRPr="00775766">
        <w:rPr>
          <w:sz w:val="28"/>
          <w:szCs w:val="28"/>
        </w:rPr>
        <w:t xml:space="preserve">unzulässig. </w:t>
      </w:r>
    </w:p>
    <w:p w:rsidR="00FF5C2B" w:rsidRPr="00775766" w:rsidRDefault="00FF5C2B" w:rsidP="00FF5C2B">
      <w:pPr>
        <w:spacing w:after="0"/>
        <w:rPr>
          <w:sz w:val="28"/>
          <w:szCs w:val="28"/>
        </w:rPr>
      </w:pPr>
    </w:p>
    <w:p w:rsidR="009F27D1" w:rsidRDefault="00FF5C2B" w:rsidP="00FF5C2B">
      <w:pPr>
        <w:spacing w:after="0"/>
        <w:rPr>
          <w:sz w:val="28"/>
          <w:szCs w:val="28"/>
        </w:rPr>
      </w:pPr>
      <w:r w:rsidRPr="00775766">
        <w:rPr>
          <w:sz w:val="28"/>
          <w:szCs w:val="28"/>
        </w:rPr>
        <w:t xml:space="preserve">      (7)  Särge, Urnen und Überurnen müssen so beschaffen sein, dass die </w:t>
      </w:r>
    </w:p>
    <w:p w:rsidR="009F27D1" w:rsidRDefault="009F27D1" w:rsidP="009F27D1">
      <w:pPr>
        <w:spacing w:after="0"/>
        <w:rPr>
          <w:sz w:val="28"/>
          <w:szCs w:val="28"/>
        </w:rPr>
      </w:pPr>
      <w:r>
        <w:rPr>
          <w:sz w:val="28"/>
          <w:szCs w:val="28"/>
        </w:rPr>
        <w:t xml:space="preserve">             </w:t>
      </w:r>
      <w:r w:rsidR="00FF5C2B" w:rsidRPr="00775766">
        <w:rPr>
          <w:sz w:val="28"/>
          <w:szCs w:val="28"/>
        </w:rPr>
        <w:t>chemische, physikalische</w:t>
      </w:r>
      <w:r w:rsidR="006F5AC7" w:rsidRPr="00775766">
        <w:rPr>
          <w:sz w:val="28"/>
          <w:szCs w:val="28"/>
        </w:rPr>
        <w:t xml:space="preserve"> oder biologische Beschaffenheit des Bodens </w:t>
      </w:r>
    </w:p>
    <w:p w:rsidR="006F5AC7" w:rsidRPr="00775766" w:rsidRDefault="009F27D1" w:rsidP="009F27D1">
      <w:pPr>
        <w:spacing w:after="0"/>
        <w:rPr>
          <w:sz w:val="28"/>
          <w:szCs w:val="28"/>
        </w:rPr>
      </w:pPr>
      <w:r>
        <w:rPr>
          <w:sz w:val="28"/>
          <w:szCs w:val="28"/>
        </w:rPr>
        <w:t xml:space="preserve">             </w:t>
      </w:r>
      <w:r w:rsidR="006F5AC7" w:rsidRPr="00775766">
        <w:rPr>
          <w:sz w:val="28"/>
          <w:szCs w:val="28"/>
        </w:rPr>
        <w:t>oder des Gewässers nicht nachhaltig verändert wird.</w:t>
      </w:r>
    </w:p>
    <w:p w:rsidR="006F5AC7" w:rsidRPr="00775766" w:rsidRDefault="006F5AC7" w:rsidP="006F5AC7">
      <w:pPr>
        <w:spacing w:after="0"/>
        <w:rPr>
          <w:sz w:val="28"/>
          <w:szCs w:val="28"/>
        </w:rPr>
      </w:pPr>
    </w:p>
    <w:p w:rsidR="009F27D1" w:rsidRDefault="006F5AC7" w:rsidP="006F5AC7">
      <w:pPr>
        <w:spacing w:after="0"/>
        <w:rPr>
          <w:sz w:val="28"/>
          <w:szCs w:val="28"/>
        </w:rPr>
      </w:pPr>
      <w:r w:rsidRPr="00775766">
        <w:rPr>
          <w:sz w:val="28"/>
          <w:szCs w:val="28"/>
        </w:rPr>
        <w:t xml:space="preserve">      (8)  Trauergebinde und Kränze müssen aus natürlichen, biologischen, </w:t>
      </w:r>
    </w:p>
    <w:p w:rsidR="009F27D1" w:rsidRDefault="009F27D1" w:rsidP="009F27D1">
      <w:pPr>
        <w:spacing w:after="0"/>
        <w:rPr>
          <w:sz w:val="28"/>
          <w:szCs w:val="28"/>
        </w:rPr>
      </w:pPr>
      <w:r>
        <w:rPr>
          <w:sz w:val="28"/>
          <w:szCs w:val="28"/>
        </w:rPr>
        <w:lastRenderedPageBreak/>
        <w:t xml:space="preserve">             </w:t>
      </w:r>
      <w:proofErr w:type="spellStart"/>
      <w:r>
        <w:rPr>
          <w:sz w:val="28"/>
          <w:szCs w:val="28"/>
        </w:rPr>
        <w:t>verrottbaren</w:t>
      </w:r>
      <w:proofErr w:type="spellEnd"/>
      <w:r>
        <w:rPr>
          <w:sz w:val="28"/>
          <w:szCs w:val="28"/>
        </w:rPr>
        <w:t xml:space="preserve"> </w:t>
      </w:r>
      <w:r w:rsidR="006F5AC7" w:rsidRPr="00775766">
        <w:rPr>
          <w:sz w:val="28"/>
          <w:szCs w:val="28"/>
        </w:rPr>
        <w:t xml:space="preserve">Materialien hergestellt sein. Gebinde und Kränze mit </w:t>
      </w:r>
    </w:p>
    <w:p w:rsidR="009F27D1" w:rsidRDefault="009F27D1" w:rsidP="009F27D1">
      <w:pPr>
        <w:spacing w:after="0"/>
        <w:rPr>
          <w:sz w:val="28"/>
          <w:szCs w:val="28"/>
        </w:rPr>
      </w:pPr>
      <w:r>
        <w:rPr>
          <w:sz w:val="28"/>
          <w:szCs w:val="28"/>
        </w:rPr>
        <w:t xml:space="preserve">             </w:t>
      </w:r>
      <w:r w:rsidR="006F5AC7" w:rsidRPr="00775766">
        <w:rPr>
          <w:sz w:val="28"/>
          <w:szCs w:val="28"/>
        </w:rPr>
        <w:t xml:space="preserve">Kunststoffen sind nach der Trauerfeier durch die nutzungsberechtigte </w:t>
      </w:r>
    </w:p>
    <w:p w:rsidR="009F27D1" w:rsidRDefault="009F27D1" w:rsidP="009F27D1">
      <w:pPr>
        <w:spacing w:after="0"/>
        <w:rPr>
          <w:sz w:val="28"/>
          <w:szCs w:val="28"/>
        </w:rPr>
      </w:pPr>
      <w:r>
        <w:rPr>
          <w:sz w:val="28"/>
          <w:szCs w:val="28"/>
        </w:rPr>
        <w:t xml:space="preserve">             </w:t>
      </w:r>
      <w:r w:rsidR="006F5AC7" w:rsidRPr="00775766">
        <w:rPr>
          <w:sz w:val="28"/>
          <w:szCs w:val="28"/>
        </w:rPr>
        <w:t xml:space="preserve">Person oder deren Beauftragte zu entfernen. Kunststoffe sind auch als </w:t>
      </w:r>
    </w:p>
    <w:p w:rsidR="006F5AC7" w:rsidRPr="00775766" w:rsidRDefault="009F27D1" w:rsidP="009F27D1">
      <w:pPr>
        <w:spacing w:after="0"/>
        <w:rPr>
          <w:sz w:val="28"/>
          <w:szCs w:val="28"/>
        </w:rPr>
      </w:pPr>
      <w:r>
        <w:rPr>
          <w:sz w:val="28"/>
          <w:szCs w:val="28"/>
        </w:rPr>
        <w:t xml:space="preserve">             </w:t>
      </w:r>
      <w:r w:rsidR="006F5AC7" w:rsidRPr="00775766">
        <w:rPr>
          <w:sz w:val="28"/>
          <w:szCs w:val="28"/>
        </w:rPr>
        <w:t xml:space="preserve">Verpackungsmaterial nicht erlaubt. </w:t>
      </w:r>
    </w:p>
    <w:p w:rsidR="006F5AC7" w:rsidRPr="00775766" w:rsidRDefault="006F5AC7" w:rsidP="006F5AC7">
      <w:pPr>
        <w:spacing w:after="0"/>
        <w:rPr>
          <w:sz w:val="28"/>
          <w:szCs w:val="28"/>
        </w:rPr>
      </w:pPr>
    </w:p>
    <w:p w:rsidR="006F5AC7" w:rsidRPr="00775766" w:rsidRDefault="006F5AC7" w:rsidP="006F5AC7">
      <w:pPr>
        <w:spacing w:after="0"/>
        <w:rPr>
          <w:sz w:val="28"/>
          <w:szCs w:val="28"/>
        </w:rPr>
      </w:pPr>
    </w:p>
    <w:p w:rsidR="006A7D0F" w:rsidRPr="00775766" w:rsidRDefault="006F5AC7" w:rsidP="006F5AC7">
      <w:pPr>
        <w:spacing w:after="0"/>
        <w:jc w:val="center"/>
        <w:rPr>
          <w:b/>
          <w:sz w:val="28"/>
          <w:szCs w:val="28"/>
        </w:rPr>
      </w:pPr>
      <w:r w:rsidRPr="00775766">
        <w:rPr>
          <w:b/>
          <w:sz w:val="28"/>
          <w:szCs w:val="28"/>
        </w:rPr>
        <w:t>§ 20</w:t>
      </w:r>
    </w:p>
    <w:p w:rsidR="006F5AC7" w:rsidRPr="00775766" w:rsidRDefault="006F5AC7" w:rsidP="006F5AC7">
      <w:pPr>
        <w:spacing w:after="0"/>
        <w:jc w:val="center"/>
        <w:rPr>
          <w:b/>
          <w:sz w:val="28"/>
          <w:szCs w:val="28"/>
        </w:rPr>
      </w:pPr>
      <w:r w:rsidRPr="00775766">
        <w:rPr>
          <w:b/>
          <w:sz w:val="28"/>
          <w:szCs w:val="28"/>
        </w:rPr>
        <w:t>Herrichtung und Instandhaltung von Grabstätten</w:t>
      </w:r>
    </w:p>
    <w:p w:rsidR="00D2087C" w:rsidRPr="00775766" w:rsidRDefault="00D2087C" w:rsidP="00D2087C">
      <w:pPr>
        <w:rPr>
          <w:sz w:val="28"/>
          <w:szCs w:val="28"/>
        </w:rPr>
      </w:pPr>
    </w:p>
    <w:p w:rsidR="009F27D1" w:rsidRPr="009F27D1" w:rsidRDefault="00D2087C" w:rsidP="00D2087C">
      <w:pPr>
        <w:spacing w:after="0"/>
        <w:ind w:left="329"/>
        <w:rPr>
          <w:sz w:val="28"/>
          <w:szCs w:val="28"/>
        </w:rPr>
      </w:pPr>
      <w:r w:rsidRPr="009F27D1">
        <w:rPr>
          <w:sz w:val="28"/>
          <w:szCs w:val="28"/>
        </w:rPr>
        <w:t xml:space="preserve">(1) </w:t>
      </w:r>
      <w:r w:rsidR="006B377B">
        <w:rPr>
          <w:sz w:val="28"/>
          <w:szCs w:val="28"/>
        </w:rPr>
        <w:t xml:space="preserve"> </w:t>
      </w:r>
      <w:r w:rsidR="00D02198">
        <w:rPr>
          <w:sz w:val="28"/>
          <w:szCs w:val="28"/>
        </w:rPr>
        <w:t>Jede</w:t>
      </w:r>
      <w:r w:rsidRPr="009F27D1">
        <w:rPr>
          <w:sz w:val="28"/>
          <w:szCs w:val="28"/>
        </w:rPr>
        <w:t xml:space="preserve"> Grabstätte ist spätestens sechs Monate nach dem Erwerb des </w:t>
      </w:r>
    </w:p>
    <w:p w:rsidR="009F27D1" w:rsidRPr="009F27D1" w:rsidRDefault="009F27D1" w:rsidP="009F27D1">
      <w:pPr>
        <w:spacing w:after="0"/>
        <w:ind w:left="329"/>
        <w:rPr>
          <w:sz w:val="28"/>
          <w:szCs w:val="28"/>
        </w:rPr>
      </w:pPr>
      <w:r w:rsidRPr="009F27D1">
        <w:rPr>
          <w:sz w:val="28"/>
          <w:szCs w:val="28"/>
        </w:rPr>
        <w:t xml:space="preserve">      </w:t>
      </w:r>
      <w:r w:rsidR="006B377B">
        <w:rPr>
          <w:sz w:val="28"/>
          <w:szCs w:val="28"/>
        </w:rPr>
        <w:t xml:space="preserve"> </w:t>
      </w:r>
      <w:r w:rsidRPr="009F27D1">
        <w:rPr>
          <w:sz w:val="28"/>
          <w:szCs w:val="28"/>
        </w:rPr>
        <w:t xml:space="preserve">Nutzungsrechts </w:t>
      </w:r>
      <w:r w:rsidR="00D02198">
        <w:rPr>
          <w:sz w:val="28"/>
          <w:szCs w:val="28"/>
        </w:rPr>
        <w:t>so</w:t>
      </w:r>
      <w:r w:rsidR="00D2087C" w:rsidRPr="009F27D1">
        <w:rPr>
          <w:sz w:val="28"/>
          <w:szCs w:val="28"/>
        </w:rPr>
        <w:t xml:space="preserve">wie nach jeder Bestattung für die Dauer des </w:t>
      </w:r>
    </w:p>
    <w:p w:rsidR="009F27D1" w:rsidRPr="009F27D1" w:rsidRDefault="009F27D1" w:rsidP="009F27D1">
      <w:pPr>
        <w:spacing w:after="0"/>
        <w:ind w:left="329"/>
        <w:rPr>
          <w:sz w:val="28"/>
          <w:szCs w:val="28"/>
        </w:rPr>
      </w:pPr>
      <w:r w:rsidRPr="009F27D1">
        <w:rPr>
          <w:sz w:val="28"/>
          <w:szCs w:val="28"/>
        </w:rPr>
        <w:t xml:space="preserve">      </w:t>
      </w:r>
      <w:r w:rsidR="006B377B">
        <w:rPr>
          <w:sz w:val="28"/>
          <w:szCs w:val="28"/>
        </w:rPr>
        <w:t xml:space="preserve"> </w:t>
      </w:r>
      <w:r w:rsidR="00D2087C" w:rsidRPr="009F27D1">
        <w:rPr>
          <w:sz w:val="28"/>
          <w:szCs w:val="28"/>
        </w:rPr>
        <w:t xml:space="preserve">Nutzungsrechts so zu </w:t>
      </w:r>
      <w:r w:rsidRPr="009F27D1">
        <w:rPr>
          <w:sz w:val="28"/>
          <w:szCs w:val="28"/>
        </w:rPr>
        <w:t xml:space="preserve">gestalten und an </w:t>
      </w:r>
      <w:r w:rsidR="00D2087C" w:rsidRPr="009F27D1">
        <w:rPr>
          <w:sz w:val="28"/>
          <w:szCs w:val="28"/>
        </w:rPr>
        <w:t xml:space="preserve">die Umgebung anzupassen, dass </w:t>
      </w:r>
    </w:p>
    <w:p w:rsidR="009F27D1" w:rsidRPr="009F27D1" w:rsidRDefault="009F27D1" w:rsidP="009F27D1">
      <w:pPr>
        <w:spacing w:after="0"/>
        <w:ind w:left="329"/>
        <w:rPr>
          <w:sz w:val="28"/>
          <w:szCs w:val="28"/>
        </w:rPr>
      </w:pPr>
      <w:r w:rsidRPr="009F27D1">
        <w:rPr>
          <w:sz w:val="28"/>
          <w:szCs w:val="28"/>
        </w:rPr>
        <w:t xml:space="preserve">      </w:t>
      </w:r>
      <w:r w:rsidR="006B377B">
        <w:rPr>
          <w:sz w:val="28"/>
          <w:szCs w:val="28"/>
        </w:rPr>
        <w:t xml:space="preserve"> </w:t>
      </w:r>
      <w:r w:rsidR="00D2087C" w:rsidRPr="009F27D1">
        <w:rPr>
          <w:sz w:val="28"/>
          <w:szCs w:val="28"/>
        </w:rPr>
        <w:t xml:space="preserve">der Friedhofszweck erfüllbar ist und die Würde des Friedhofes gewahrt </w:t>
      </w:r>
    </w:p>
    <w:p w:rsidR="00D2087C" w:rsidRPr="009F27D1" w:rsidRDefault="009F27D1" w:rsidP="009F27D1">
      <w:pPr>
        <w:spacing w:after="0"/>
        <w:ind w:left="329"/>
        <w:rPr>
          <w:sz w:val="28"/>
          <w:szCs w:val="28"/>
        </w:rPr>
      </w:pPr>
      <w:r w:rsidRPr="009F27D1">
        <w:rPr>
          <w:sz w:val="28"/>
          <w:szCs w:val="28"/>
        </w:rPr>
        <w:t xml:space="preserve">      </w:t>
      </w:r>
      <w:r w:rsidR="006B377B">
        <w:rPr>
          <w:sz w:val="28"/>
          <w:szCs w:val="28"/>
        </w:rPr>
        <w:t xml:space="preserve"> </w:t>
      </w:r>
      <w:r w:rsidR="00D2087C" w:rsidRPr="009F27D1">
        <w:rPr>
          <w:sz w:val="28"/>
          <w:szCs w:val="28"/>
        </w:rPr>
        <w:t xml:space="preserve">bleibt. Die Grabstätten sind gärtnerisch so zu bepflanzen, dass </w:t>
      </w:r>
    </w:p>
    <w:p w:rsidR="009F27D1" w:rsidRPr="009F27D1" w:rsidRDefault="006B377B" w:rsidP="00D2087C">
      <w:pPr>
        <w:spacing w:after="0"/>
        <w:ind w:left="329" w:firstLine="379"/>
        <w:rPr>
          <w:sz w:val="28"/>
          <w:szCs w:val="28"/>
        </w:rPr>
      </w:pPr>
      <w:r>
        <w:rPr>
          <w:sz w:val="28"/>
          <w:szCs w:val="28"/>
        </w:rPr>
        <w:t xml:space="preserve"> </w:t>
      </w:r>
      <w:r w:rsidR="00D2087C" w:rsidRPr="009F27D1">
        <w:rPr>
          <w:sz w:val="28"/>
          <w:szCs w:val="28"/>
        </w:rPr>
        <w:t xml:space="preserve">andere Grabstätten und die öffentlichen Anlagen und Wege nicht </w:t>
      </w:r>
    </w:p>
    <w:p w:rsidR="00D2087C" w:rsidRPr="009F27D1" w:rsidRDefault="006B377B" w:rsidP="009F27D1">
      <w:pPr>
        <w:spacing w:after="0"/>
        <w:ind w:left="329" w:firstLine="379"/>
        <w:rPr>
          <w:sz w:val="28"/>
          <w:szCs w:val="28"/>
        </w:rPr>
      </w:pPr>
      <w:r>
        <w:rPr>
          <w:sz w:val="28"/>
          <w:szCs w:val="28"/>
        </w:rPr>
        <w:t xml:space="preserve"> </w:t>
      </w:r>
      <w:r w:rsidR="00D2087C" w:rsidRPr="009F27D1">
        <w:rPr>
          <w:sz w:val="28"/>
          <w:szCs w:val="28"/>
        </w:rPr>
        <w:t xml:space="preserve">beeinträchtigt werden. </w:t>
      </w:r>
    </w:p>
    <w:p w:rsidR="00310D91" w:rsidRPr="009F27D1" w:rsidRDefault="00310D91" w:rsidP="00310D91">
      <w:pPr>
        <w:spacing w:after="0"/>
        <w:rPr>
          <w:sz w:val="28"/>
          <w:szCs w:val="28"/>
        </w:rPr>
      </w:pPr>
    </w:p>
    <w:p w:rsidR="009F27D1" w:rsidRPr="009F27D1" w:rsidRDefault="006B377B" w:rsidP="00310D91">
      <w:pPr>
        <w:spacing w:after="0"/>
        <w:rPr>
          <w:sz w:val="28"/>
          <w:szCs w:val="28"/>
        </w:rPr>
      </w:pPr>
      <w:r>
        <w:rPr>
          <w:sz w:val="28"/>
          <w:szCs w:val="28"/>
        </w:rPr>
        <w:t xml:space="preserve">     (2)  </w:t>
      </w:r>
      <w:r w:rsidR="00310D91" w:rsidRPr="009F27D1">
        <w:rPr>
          <w:sz w:val="28"/>
          <w:szCs w:val="28"/>
        </w:rPr>
        <w:t xml:space="preserve">Die Verwendung von Kunststoffen für die Grabgestaltung und als </w:t>
      </w:r>
    </w:p>
    <w:p w:rsidR="00310D91" w:rsidRPr="009F27D1" w:rsidRDefault="006B377B" w:rsidP="009F27D1">
      <w:pPr>
        <w:spacing w:after="0"/>
        <w:rPr>
          <w:sz w:val="28"/>
          <w:szCs w:val="28"/>
        </w:rPr>
      </w:pPr>
      <w:r>
        <w:rPr>
          <w:sz w:val="28"/>
          <w:szCs w:val="28"/>
        </w:rPr>
        <w:t xml:space="preserve">            </w:t>
      </w:r>
      <w:r w:rsidR="00310D91" w:rsidRPr="009F27D1">
        <w:rPr>
          <w:sz w:val="28"/>
          <w:szCs w:val="28"/>
        </w:rPr>
        <w:t>Grabsch</w:t>
      </w:r>
      <w:r w:rsidR="009F27D1" w:rsidRPr="009F27D1">
        <w:rPr>
          <w:sz w:val="28"/>
          <w:szCs w:val="28"/>
        </w:rPr>
        <w:t xml:space="preserve">muck ist </w:t>
      </w:r>
      <w:r w:rsidR="00310D91" w:rsidRPr="009F27D1">
        <w:rPr>
          <w:sz w:val="28"/>
          <w:szCs w:val="28"/>
        </w:rPr>
        <w:t>untersagt.</w:t>
      </w:r>
    </w:p>
    <w:p w:rsidR="00310D91" w:rsidRPr="009F27D1" w:rsidRDefault="00310D91" w:rsidP="00310D91">
      <w:pPr>
        <w:spacing w:after="0"/>
        <w:rPr>
          <w:sz w:val="28"/>
          <w:szCs w:val="28"/>
        </w:rPr>
      </w:pPr>
    </w:p>
    <w:p w:rsidR="00310D91" w:rsidRPr="009F27D1" w:rsidRDefault="006B377B" w:rsidP="00310D91">
      <w:pPr>
        <w:spacing w:after="0"/>
        <w:rPr>
          <w:sz w:val="28"/>
          <w:szCs w:val="28"/>
        </w:rPr>
      </w:pPr>
      <w:r>
        <w:rPr>
          <w:sz w:val="28"/>
          <w:szCs w:val="28"/>
        </w:rPr>
        <w:t xml:space="preserve">     </w:t>
      </w:r>
      <w:r w:rsidR="00310D91" w:rsidRPr="009F27D1">
        <w:rPr>
          <w:sz w:val="28"/>
          <w:szCs w:val="28"/>
        </w:rPr>
        <w:t>(3)  Abfälle sind in den dafür vorgesehenen Behältern zu entsorgen.</w:t>
      </w:r>
    </w:p>
    <w:p w:rsidR="00310D91" w:rsidRPr="009F27D1" w:rsidRDefault="00310D91" w:rsidP="00310D91">
      <w:pPr>
        <w:spacing w:after="0"/>
        <w:rPr>
          <w:sz w:val="28"/>
          <w:szCs w:val="28"/>
        </w:rPr>
      </w:pPr>
    </w:p>
    <w:p w:rsidR="009F27D1" w:rsidRPr="009F27D1" w:rsidRDefault="00310D91" w:rsidP="00310D91">
      <w:pPr>
        <w:spacing w:after="0"/>
        <w:ind w:left="329"/>
        <w:rPr>
          <w:sz w:val="28"/>
          <w:szCs w:val="28"/>
        </w:rPr>
      </w:pPr>
      <w:r w:rsidRPr="009F27D1">
        <w:rPr>
          <w:sz w:val="28"/>
          <w:szCs w:val="28"/>
        </w:rPr>
        <w:t xml:space="preserve">(4)  Das Abdecken der Grabstätte mit Materialien, die die Belüftung und </w:t>
      </w:r>
    </w:p>
    <w:p w:rsidR="00310D91" w:rsidRPr="009F27D1" w:rsidRDefault="009F27D1" w:rsidP="009F27D1">
      <w:pPr>
        <w:spacing w:after="0"/>
        <w:ind w:left="329"/>
        <w:rPr>
          <w:sz w:val="28"/>
          <w:szCs w:val="28"/>
        </w:rPr>
      </w:pPr>
      <w:r w:rsidRPr="009F27D1">
        <w:rPr>
          <w:sz w:val="28"/>
          <w:szCs w:val="28"/>
        </w:rPr>
        <w:t xml:space="preserve">       Bewässerung </w:t>
      </w:r>
      <w:r w:rsidR="00310D91" w:rsidRPr="009F27D1">
        <w:rPr>
          <w:sz w:val="28"/>
          <w:szCs w:val="28"/>
        </w:rPr>
        <w:t>des Erdreiches verhindern, ist verboten.</w:t>
      </w:r>
    </w:p>
    <w:p w:rsidR="00310D91" w:rsidRPr="009F27D1" w:rsidRDefault="00310D91" w:rsidP="00310D91">
      <w:pPr>
        <w:spacing w:after="0"/>
        <w:rPr>
          <w:sz w:val="28"/>
          <w:szCs w:val="28"/>
        </w:rPr>
      </w:pPr>
    </w:p>
    <w:p w:rsidR="009F27D1" w:rsidRPr="009F27D1" w:rsidRDefault="006B377B" w:rsidP="00310D91">
      <w:pPr>
        <w:spacing w:after="0"/>
        <w:rPr>
          <w:sz w:val="28"/>
          <w:szCs w:val="28"/>
        </w:rPr>
      </w:pPr>
      <w:r>
        <w:rPr>
          <w:sz w:val="28"/>
          <w:szCs w:val="28"/>
        </w:rPr>
        <w:t xml:space="preserve">     </w:t>
      </w:r>
      <w:r w:rsidR="00310D91" w:rsidRPr="009F27D1">
        <w:rPr>
          <w:sz w:val="28"/>
          <w:szCs w:val="28"/>
        </w:rPr>
        <w:t xml:space="preserve">(5)  Zweckentfremdete Behältnisse und Arbeitsgeräte dürfen nicht auf der </w:t>
      </w:r>
    </w:p>
    <w:p w:rsidR="00310D91" w:rsidRPr="009F27D1" w:rsidRDefault="006B377B" w:rsidP="009F27D1">
      <w:pPr>
        <w:spacing w:after="0"/>
        <w:rPr>
          <w:sz w:val="28"/>
          <w:szCs w:val="28"/>
        </w:rPr>
      </w:pPr>
      <w:r>
        <w:rPr>
          <w:sz w:val="28"/>
          <w:szCs w:val="28"/>
        </w:rPr>
        <w:t xml:space="preserve">            </w:t>
      </w:r>
      <w:r w:rsidR="009F27D1" w:rsidRPr="009F27D1">
        <w:rPr>
          <w:sz w:val="28"/>
          <w:szCs w:val="28"/>
        </w:rPr>
        <w:t xml:space="preserve">Grabstätte </w:t>
      </w:r>
      <w:r w:rsidR="00310D91" w:rsidRPr="009F27D1">
        <w:rPr>
          <w:sz w:val="28"/>
          <w:szCs w:val="28"/>
        </w:rPr>
        <w:t>aufbewahrt werden.</w:t>
      </w:r>
    </w:p>
    <w:p w:rsidR="00310D91" w:rsidRPr="009F27D1" w:rsidRDefault="00310D91" w:rsidP="00310D91">
      <w:pPr>
        <w:spacing w:after="0"/>
        <w:rPr>
          <w:sz w:val="28"/>
          <w:szCs w:val="28"/>
        </w:rPr>
      </w:pPr>
    </w:p>
    <w:p w:rsidR="009F27D1" w:rsidRPr="009F27D1" w:rsidRDefault="006B377B" w:rsidP="00310D91">
      <w:pPr>
        <w:spacing w:after="0"/>
        <w:rPr>
          <w:sz w:val="28"/>
          <w:szCs w:val="28"/>
        </w:rPr>
      </w:pPr>
      <w:r>
        <w:rPr>
          <w:sz w:val="28"/>
          <w:szCs w:val="28"/>
        </w:rPr>
        <w:t xml:space="preserve">     </w:t>
      </w:r>
      <w:r w:rsidR="00310D91" w:rsidRPr="009F27D1">
        <w:rPr>
          <w:sz w:val="28"/>
          <w:szCs w:val="28"/>
        </w:rPr>
        <w:t xml:space="preserve">(6)  Das Aufstellen von Bänken und anderen Sitzgelegenheiten  auf der </w:t>
      </w:r>
    </w:p>
    <w:p w:rsidR="000A30E3" w:rsidRPr="009F27D1" w:rsidRDefault="006B377B" w:rsidP="009F27D1">
      <w:pPr>
        <w:spacing w:after="0"/>
        <w:rPr>
          <w:sz w:val="28"/>
          <w:szCs w:val="28"/>
        </w:rPr>
      </w:pPr>
      <w:r>
        <w:rPr>
          <w:sz w:val="28"/>
          <w:szCs w:val="28"/>
        </w:rPr>
        <w:t xml:space="preserve">            </w:t>
      </w:r>
      <w:r w:rsidR="00310D91" w:rsidRPr="009F27D1">
        <w:rPr>
          <w:sz w:val="28"/>
          <w:szCs w:val="28"/>
        </w:rPr>
        <w:t xml:space="preserve">Grabstätte </w:t>
      </w:r>
      <w:r w:rsidR="009F27D1" w:rsidRPr="009F27D1">
        <w:rPr>
          <w:sz w:val="28"/>
          <w:szCs w:val="28"/>
        </w:rPr>
        <w:t xml:space="preserve">ist </w:t>
      </w:r>
      <w:r w:rsidR="000A30E3" w:rsidRPr="009F27D1">
        <w:rPr>
          <w:sz w:val="28"/>
          <w:szCs w:val="28"/>
        </w:rPr>
        <w:t>genehmigungspflichtig.</w:t>
      </w:r>
    </w:p>
    <w:p w:rsidR="00310D91" w:rsidRPr="00775766" w:rsidRDefault="00310D91" w:rsidP="000A30E3">
      <w:pPr>
        <w:spacing w:after="0"/>
        <w:rPr>
          <w:color w:val="FF0000"/>
          <w:sz w:val="28"/>
          <w:szCs w:val="28"/>
        </w:rPr>
      </w:pPr>
    </w:p>
    <w:p w:rsidR="006E1C44" w:rsidRDefault="006B377B" w:rsidP="00B23B23">
      <w:pPr>
        <w:spacing w:after="0"/>
        <w:rPr>
          <w:sz w:val="28"/>
          <w:szCs w:val="28"/>
        </w:rPr>
      </w:pPr>
      <w:r>
        <w:rPr>
          <w:sz w:val="28"/>
          <w:szCs w:val="28"/>
        </w:rPr>
        <w:t xml:space="preserve">     </w:t>
      </w:r>
      <w:r w:rsidR="006E1C44">
        <w:rPr>
          <w:sz w:val="28"/>
          <w:szCs w:val="28"/>
        </w:rPr>
        <w:t>(7</w:t>
      </w:r>
      <w:r>
        <w:rPr>
          <w:sz w:val="28"/>
          <w:szCs w:val="28"/>
        </w:rPr>
        <w:t xml:space="preserve">)  </w:t>
      </w:r>
      <w:r w:rsidR="00B23B23" w:rsidRPr="00775766">
        <w:rPr>
          <w:sz w:val="28"/>
          <w:szCs w:val="28"/>
        </w:rPr>
        <w:t xml:space="preserve">Für Schäden, die z. B. durch Wild, herrenlose Tiere oder durch höhere </w:t>
      </w:r>
    </w:p>
    <w:p w:rsidR="00B23B23" w:rsidRPr="00775766" w:rsidRDefault="006B377B" w:rsidP="006E1C44">
      <w:pPr>
        <w:spacing w:after="0"/>
        <w:rPr>
          <w:sz w:val="28"/>
          <w:szCs w:val="28"/>
        </w:rPr>
      </w:pPr>
      <w:r>
        <w:rPr>
          <w:sz w:val="28"/>
          <w:szCs w:val="28"/>
        </w:rPr>
        <w:t xml:space="preserve">            </w:t>
      </w:r>
      <w:r w:rsidR="006E1C44">
        <w:rPr>
          <w:sz w:val="28"/>
          <w:szCs w:val="28"/>
        </w:rPr>
        <w:t xml:space="preserve">Gewalt </w:t>
      </w:r>
      <w:r w:rsidR="00B23B23" w:rsidRPr="00775766">
        <w:rPr>
          <w:sz w:val="28"/>
          <w:szCs w:val="28"/>
        </w:rPr>
        <w:t>angerichtet w</w:t>
      </w:r>
      <w:r w:rsidR="00401D16">
        <w:rPr>
          <w:sz w:val="28"/>
          <w:szCs w:val="28"/>
        </w:rPr>
        <w:t xml:space="preserve">erden, kommt die </w:t>
      </w:r>
      <w:r w:rsidR="00401D16" w:rsidRPr="00D02198">
        <w:rPr>
          <w:sz w:val="28"/>
          <w:szCs w:val="28"/>
        </w:rPr>
        <w:t>Friedhofsträgerin</w:t>
      </w:r>
      <w:r w:rsidR="00B23B23" w:rsidRPr="00D02198">
        <w:rPr>
          <w:sz w:val="28"/>
          <w:szCs w:val="28"/>
        </w:rPr>
        <w:t xml:space="preserve"> n</w:t>
      </w:r>
      <w:r w:rsidR="00B23B23" w:rsidRPr="00775766">
        <w:rPr>
          <w:sz w:val="28"/>
          <w:szCs w:val="28"/>
        </w:rPr>
        <w:t>icht auf.</w:t>
      </w:r>
    </w:p>
    <w:p w:rsidR="00B23B23" w:rsidRDefault="00B23B23" w:rsidP="00B23B23">
      <w:pPr>
        <w:spacing w:after="0"/>
        <w:rPr>
          <w:sz w:val="28"/>
          <w:szCs w:val="28"/>
        </w:rPr>
      </w:pPr>
    </w:p>
    <w:p w:rsidR="005733BF" w:rsidRPr="00775766" w:rsidRDefault="005733BF" w:rsidP="00B23B23">
      <w:pPr>
        <w:spacing w:after="0"/>
        <w:rPr>
          <w:sz w:val="28"/>
          <w:szCs w:val="28"/>
        </w:rPr>
      </w:pPr>
    </w:p>
    <w:p w:rsidR="00B23B23" w:rsidRPr="00775766" w:rsidRDefault="00B23B23" w:rsidP="00B23B23">
      <w:pPr>
        <w:spacing w:after="0"/>
        <w:rPr>
          <w:sz w:val="28"/>
          <w:szCs w:val="28"/>
        </w:rPr>
      </w:pPr>
    </w:p>
    <w:p w:rsidR="00B23B23" w:rsidRPr="00775766" w:rsidRDefault="00B23B23" w:rsidP="00B23B23">
      <w:pPr>
        <w:spacing w:after="0"/>
        <w:jc w:val="center"/>
        <w:rPr>
          <w:b/>
          <w:sz w:val="28"/>
          <w:szCs w:val="28"/>
        </w:rPr>
      </w:pPr>
      <w:r w:rsidRPr="00775766">
        <w:rPr>
          <w:b/>
          <w:sz w:val="28"/>
          <w:szCs w:val="28"/>
        </w:rPr>
        <w:t>§ 21</w:t>
      </w:r>
    </w:p>
    <w:p w:rsidR="00B23B23" w:rsidRPr="00775766" w:rsidRDefault="00B23B23" w:rsidP="00B23B23">
      <w:pPr>
        <w:spacing w:after="0"/>
        <w:jc w:val="center"/>
        <w:rPr>
          <w:b/>
          <w:sz w:val="28"/>
          <w:szCs w:val="28"/>
        </w:rPr>
      </w:pPr>
      <w:r w:rsidRPr="00775766">
        <w:rPr>
          <w:b/>
          <w:sz w:val="28"/>
          <w:szCs w:val="28"/>
        </w:rPr>
        <w:t>Vernachlässigung der Grabstätten</w:t>
      </w:r>
    </w:p>
    <w:p w:rsidR="00B23B23" w:rsidRPr="00775766" w:rsidRDefault="00B23B23" w:rsidP="00B23B23">
      <w:pPr>
        <w:spacing w:after="0"/>
        <w:rPr>
          <w:sz w:val="28"/>
          <w:szCs w:val="28"/>
        </w:rPr>
      </w:pPr>
    </w:p>
    <w:p w:rsidR="006E1C44" w:rsidRDefault="006B377B" w:rsidP="00B23B23">
      <w:pPr>
        <w:spacing w:after="0"/>
        <w:rPr>
          <w:sz w:val="28"/>
          <w:szCs w:val="28"/>
        </w:rPr>
      </w:pPr>
      <w:r>
        <w:rPr>
          <w:sz w:val="28"/>
          <w:szCs w:val="28"/>
        </w:rPr>
        <w:t xml:space="preserve">     </w:t>
      </w:r>
      <w:r w:rsidR="00B23B23" w:rsidRPr="00775766">
        <w:rPr>
          <w:sz w:val="28"/>
          <w:szCs w:val="28"/>
        </w:rPr>
        <w:t xml:space="preserve">(1)  Wird eine Grabstätte nicht ordnungsgemäß hergerichtet oder gepflegt, </w:t>
      </w:r>
    </w:p>
    <w:p w:rsidR="006E1C44" w:rsidRDefault="006B377B" w:rsidP="006E1C44">
      <w:pPr>
        <w:spacing w:after="0"/>
        <w:rPr>
          <w:sz w:val="28"/>
          <w:szCs w:val="28"/>
        </w:rPr>
      </w:pPr>
      <w:r>
        <w:rPr>
          <w:sz w:val="28"/>
          <w:szCs w:val="28"/>
        </w:rPr>
        <w:t xml:space="preserve">            </w:t>
      </w:r>
      <w:r w:rsidR="00B23B23" w:rsidRPr="00775766">
        <w:rPr>
          <w:sz w:val="28"/>
          <w:szCs w:val="28"/>
        </w:rPr>
        <w:t xml:space="preserve">hat die nutzungsberechtigte Person nach schriftlicher Aufforderung der </w:t>
      </w:r>
    </w:p>
    <w:p w:rsidR="006E1C44" w:rsidRDefault="006B377B" w:rsidP="006E1C44">
      <w:pPr>
        <w:spacing w:after="0"/>
        <w:rPr>
          <w:sz w:val="28"/>
          <w:szCs w:val="28"/>
        </w:rPr>
      </w:pPr>
      <w:r>
        <w:rPr>
          <w:sz w:val="28"/>
          <w:szCs w:val="28"/>
        </w:rPr>
        <w:t xml:space="preserve">            </w:t>
      </w:r>
      <w:r w:rsidR="00B23B23" w:rsidRPr="00775766">
        <w:rPr>
          <w:sz w:val="28"/>
          <w:szCs w:val="28"/>
        </w:rPr>
        <w:t>Friedhofsträgerin die Grabstätt</w:t>
      </w:r>
      <w:r w:rsidR="00AF2883" w:rsidRPr="00775766">
        <w:rPr>
          <w:sz w:val="28"/>
          <w:szCs w:val="28"/>
        </w:rPr>
        <w:t>e</w:t>
      </w:r>
      <w:r w:rsidR="00B23B23" w:rsidRPr="00775766">
        <w:rPr>
          <w:sz w:val="28"/>
          <w:szCs w:val="28"/>
        </w:rPr>
        <w:t xml:space="preserve"> innerhalb einer angemessenen Frist in </w:t>
      </w:r>
    </w:p>
    <w:p w:rsidR="006E1C44" w:rsidRDefault="006E1C44" w:rsidP="006E1C44">
      <w:pPr>
        <w:spacing w:after="0"/>
        <w:rPr>
          <w:sz w:val="28"/>
          <w:szCs w:val="28"/>
        </w:rPr>
      </w:pPr>
      <w:r>
        <w:rPr>
          <w:sz w:val="28"/>
          <w:szCs w:val="28"/>
        </w:rPr>
        <w:t xml:space="preserve">     </w:t>
      </w:r>
      <w:r w:rsidR="006B377B">
        <w:rPr>
          <w:sz w:val="28"/>
          <w:szCs w:val="28"/>
        </w:rPr>
        <w:t xml:space="preserve">     </w:t>
      </w:r>
      <w:r>
        <w:rPr>
          <w:sz w:val="28"/>
          <w:szCs w:val="28"/>
        </w:rPr>
        <w:t xml:space="preserve">  </w:t>
      </w:r>
      <w:r w:rsidR="00B23B23" w:rsidRPr="00775766">
        <w:rPr>
          <w:sz w:val="28"/>
          <w:szCs w:val="28"/>
        </w:rPr>
        <w:t xml:space="preserve">Ordnung zu bringen. Ist die nutzungsberechtigte Person nicht bekannt </w:t>
      </w:r>
    </w:p>
    <w:p w:rsidR="006E1C44" w:rsidRDefault="006B377B" w:rsidP="006E1C44">
      <w:pPr>
        <w:spacing w:after="0"/>
        <w:rPr>
          <w:sz w:val="28"/>
          <w:szCs w:val="28"/>
        </w:rPr>
      </w:pPr>
      <w:r>
        <w:rPr>
          <w:sz w:val="28"/>
          <w:szCs w:val="28"/>
        </w:rPr>
        <w:t xml:space="preserve">         </w:t>
      </w:r>
      <w:r w:rsidR="006E1C44">
        <w:rPr>
          <w:sz w:val="28"/>
          <w:szCs w:val="28"/>
        </w:rPr>
        <w:t xml:space="preserve">   </w:t>
      </w:r>
      <w:r w:rsidR="00B23B23" w:rsidRPr="00775766">
        <w:rPr>
          <w:sz w:val="28"/>
          <w:szCs w:val="28"/>
        </w:rPr>
        <w:t xml:space="preserve">oder nicht ohne besonderen Aufwand zu ermitteln, wird durch </w:t>
      </w:r>
    </w:p>
    <w:p w:rsidR="006E1C44" w:rsidRDefault="006B377B" w:rsidP="006E1C44">
      <w:pPr>
        <w:spacing w:after="0"/>
        <w:rPr>
          <w:sz w:val="28"/>
          <w:szCs w:val="28"/>
        </w:rPr>
      </w:pPr>
      <w:r>
        <w:rPr>
          <w:sz w:val="28"/>
          <w:szCs w:val="28"/>
        </w:rPr>
        <w:t xml:space="preserve">        </w:t>
      </w:r>
      <w:r w:rsidR="006E1C44">
        <w:rPr>
          <w:sz w:val="28"/>
          <w:szCs w:val="28"/>
        </w:rPr>
        <w:t xml:space="preserve">    </w:t>
      </w:r>
      <w:r w:rsidR="00B23B23" w:rsidRPr="00775766">
        <w:rPr>
          <w:sz w:val="28"/>
          <w:szCs w:val="28"/>
        </w:rPr>
        <w:t xml:space="preserve">öffentliche Bekanntmachung und durch einen drei Monate befristeten </w:t>
      </w:r>
    </w:p>
    <w:p w:rsidR="006E1C44" w:rsidRDefault="006B377B" w:rsidP="006E1C44">
      <w:pPr>
        <w:spacing w:after="0"/>
        <w:rPr>
          <w:sz w:val="28"/>
          <w:szCs w:val="28"/>
        </w:rPr>
      </w:pPr>
      <w:r>
        <w:rPr>
          <w:sz w:val="28"/>
          <w:szCs w:val="28"/>
        </w:rPr>
        <w:t xml:space="preserve">       </w:t>
      </w:r>
      <w:r w:rsidR="006E1C44">
        <w:rPr>
          <w:sz w:val="28"/>
          <w:szCs w:val="28"/>
        </w:rPr>
        <w:t xml:space="preserve">     </w:t>
      </w:r>
      <w:r w:rsidR="00B23B23" w:rsidRPr="00775766">
        <w:rPr>
          <w:sz w:val="28"/>
          <w:szCs w:val="28"/>
        </w:rPr>
        <w:t xml:space="preserve">Hinweis an der Grabstätte </w:t>
      </w:r>
      <w:r w:rsidR="001977E8" w:rsidRPr="00775766">
        <w:rPr>
          <w:sz w:val="28"/>
          <w:szCs w:val="28"/>
        </w:rPr>
        <w:t>auf die Ve</w:t>
      </w:r>
      <w:r w:rsidR="006E1C44">
        <w:rPr>
          <w:sz w:val="28"/>
          <w:szCs w:val="28"/>
        </w:rPr>
        <w:t xml:space="preserve">rpflichtung zur Herrichtung und  </w:t>
      </w:r>
    </w:p>
    <w:p w:rsidR="00B23B23" w:rsidRPr="00775766" w:rsidRDefault="006B377B" w:rsidP="006E1C44">
      <w:pPr>
        <w:spacing w:after="0"/>
        <w:rPr>
          <w:sz w:val="28"/>
          <w:szCs w:val="28"/>
        </w:rPr>
      </w:pPr>
      <w:r>
        <w:rPr>
          <w:sz w:val="28"/>
          <w:szCs w:val="28"/>
        </w:rPr>
        <w:t xml:space="preserve">      </w:t>
      </w:r>
      <w:r w:rsidR="006E1C44">
        <w:rPr>
          <w:sz w:val="28"/>
          <w:szCs w:val="28"/>
        </w:rPr>
        <w:t xml:space="preserve">      </w:t>
      </w:r>
      <w:r w:rsidR="001977E8" w:rsidRPr="00775766">
        <w:rPr>
          <w:sz w:val="28"/>
          <w:szCs w:val="28"/>
        </w:rPr>
        <w:t>Pflege hingewiesen.</w:t>
      </w:r>
    </w:p>
    <w:p w:rsidR="001977E8" w:rsidRPr="00775766" w:rsidRDefault="001977E8" w:rsidP="00B23B23">
      <w:pPr>
        <w:spacing w:after="0"/>
        <w:rPr>
          <w:sz w:val="28"/>
          <w:szCs w:val="28"/>
        </w:rPr>
      </w:pPr>
    </w:p>
    <w:p w:rsidR="006E1C44" w:rsidRDefault="006B377B" w:rsidP="00B23B23">
      <w:pPr>
        <w:spacing w:after="0"/>
        <w:rPr>
          <w:sz w:val="28"/>
          <w:szCs w:val="28"/>
        </w:rPr>
      </w:pPr>
      <w:r>
        <w:rPr>
          <w:sz w:val="28"/>
          <w:szCs w:val="28"/>
        </w:rPr>
        <w:t xml:space="preserve">     </w:t>
      </w:r>
      <w:r w:rsidR="001977E8" w:rsidRPr="00775766">
        <w:rPr>
          <w:sz w:val="28"/>
          <w:szCs w:val="28"/>
        </w:rPr>
        <w:t xml:space="preserve">(2)  Kommt die nutzungsberechtigte Person ihrer Verpflichtung nicht nach, </w:t>
      </w:r>
    </w:p>
    <w:p w:rsidR="006E1C44" w:rsidRDefault="006B377B" w:rsidP="006E1C44">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kann die Friedhofsträgerin die Grabstätte auf Kosten der </w:t>
      </w:r>
    </w:p>
    <w:p w:rsidR="006E1C44" w:rsidRDefault="006B377B" w:rsidP="006E1C44">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nutzungsberechtigten Person in Ordnung bringen lassen oder das </w:t>
      </w:r>
    </w:p>
    <w:p w:rsidR="006E1C44" w:rsidRDefault="006B377B" w:rsidP="006E1C44">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Nutzungsrecht ohne Entschädigung einziehen. Vor dem Entzug des </w:t>
      </w:r>
    </w:p>
    <w:p w:rsidR="00555E16" w:rsidRPr="00775766" w:rsidRDefault="006B377B" w:rsidP="006E1C44">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Nutzungsrechtes bzw. vor der Herrichtung der Grabstätte auf Kosten </w:t>
      </w:r>
    </w:p>
    <w:p w:rsidR="006E1C44" w:rsidRDefault="006B377B" w:rsidP="006B377B">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der nutzungsberechtigten Person ist diese noch einmal schriftlich </w:t>
      </w:r>
    </w:p>
    <w:p w:rsidR="006E1C44" w:rsidRDefault="006B377B" w:rsidP="006E1C44">
      <w:pPr>
        <w:spacing w:after="0"/>
        <w:ind w:firstLine="708"/>
        <w:rPr>
          <w:sz w:val="28"/>
          <w:szCs w:val="28"/>
        </w:rPr>
      </w:pPr>
      <w:r>
        <w:rPr>
          <w:sz w:val="28"/>
          <w:szCs w:val="28"/>
        </w:rPr>
        <w:t xml:space="preserve"> </w:t>
      </w:r>
      <w:r w:rsidR="001977E8" w:rsidRPr="00775766">
        <w:rPr>
          <w:sz w:val="28"/>
          <w:szCs w:val="28"/>
        </w:rPr>
        <w:t xml:space="preserve">aufzufordern, die Grabstätte unverzüglich in Ordnung zu bringen. In der </w:t>
      </w:r>
    </w:p>
    <w:p w:rsidR="006E1C44" w:rsidRDefault="006E1C44" w:rsidP="006E1C44">
      <w:pPr>
        <w:spacing w:after="0"/>
        <w:ind w:firstLine="708"/>
        <w:rPr>
          <w:sz w:val="28"/>
          <w:szCs w:val="28"/>
        </w:rPr>
      </w:pPr>
      <w:r>
        <w:rPr>
          <w:sz w:val="28"/>
          <w:szCs w:val="28"/>
        </w:rPr>
        <w:t xml:space="preserve"> </w:t>
      </w:r>
      <w:r w:rsidR="001977E8" w:rsidRPr="00775766">
        <w:rPr>
          <w:sz w:val="28"/>
          <w:szCs w:val="28"/>
        </w:rPr>
        <w:t xml:space="preserve">Androhung sind die voraussichtlichen Kosten zu benennen. In dem </w:t>
      </w:r>
      <w:r>
        <w:rPr>
          <w:sz w:val="28"/>
          <w:szCs w:val="28"/>
        </w:rPr>
        <w:t xml:space="preserve"> </w:t>
      </w:r>
    </w:p>
    <w:p w:rsidR="006E1C44" w:rsidRDefault="005B223C" w:rsidP="006B377B">
      <w:pPr>
        <w:spacing w:after="0"/>
        <w:rPr>
          <w:sz w:val="28"/>
          <w:szCs w:val="28"/>
        </w:rPr>
      </w:pPr>
      <w:r>
        <w:rPr>
          <w:sz w:val="28"/>
          <w:szCs w:val="28"/>
        </w:rPr>
        <w:t xml:space="preserve">          </w:t>
      </w:r>
      <w:r w:rsidR="006E1C44">
        <w:rPr>
          <w:sz w:val="28"/>
          <w:szCs w:val="28"/>
        </w:rPr>
        <w:t xml:space="preserve">  </w:t>
      </w:r>
      <w:r w:rsidR="001977E8" w:rsidRPr="00775766">
        <w:rPr>
          <w:sz w:val="28"/>
          <w:szCs w:val="28"/>
        </w:rPr>
        <w:t>End</w:t>
      </w:r>
      <w:r w:rsidR="00AF2883" w:rsidRPr="00775766">
        <w:rPr>
          <w:sz w:val="28"/>
          <w:szCs w:val="28"/>
        </w:rPr>
        <w:t>ziehungs</w:t>
      </w:r>
      <w:r w:rsidR="001977E8" w:rsidRPr="00775766">
        <w:rPr>
          <w:sz w:val="28"/>
          <w:szCs w:val="28"/>
        </w:rPr>
        <w:t xml:space="preserve">bescheid wird die </w:t>
      </w:r>
      <w:r w:rsidR="006E1C44">
        <w:rPr>
          <w:sz w:val="28"/>
          <w:szCs w:val="28"/>
        </w:rPr>
        <w:t xml:space="preserve">nutzungsberechtigte Person   </w:t>
      </w:r>
    </w:p>
    <w:p w:rsidR="006E1C44" w:rsidRDefault="005B223C" w:rsidP="005B223C">
      <w:pPr>
        <w:spacing w:after="0"/>
        <w:rPr>
          <w:sz w:val="28"/>
          <w:szCs w:val="28"/>
        </w:rPr>
      </w:pPr>
      <w:r>
        <w:rPr>
          <w:sz w:val="28"/>
          <w:szCs w:val="28"/>
        </w:rPr>
        <w:t xml:space="preserve">          </w:t>
      </w:r>
      <w:r w:rsidR="006E1C44">
        <w:rPr>
          <w:sz w:val="28"/>
          <w:szCs w:val="28"/>
        </w:rPr>
        <w:t xml:space="preserve">  </w:t>
      </w:r>
      <w:r w:rsidR="001977E8" w:rsidRPr="00775766">
        <w:rPr>
          <w:sz w:val="28"/>
          <w:szCs w:val="28"/>
        </w:rPr>
        <w:t xml:space="preserve">aufgefordert, das Grabmal und die sonstigen baulichen Anlagen </w:t>
      </w:r>
    </w:p>
    <w:p w:rsidR="00555E16" w:rsidRPr="00775766" w:rsidRDefault="005B223C" w:rsidP="006E1C44">
      <w:pPr>
        <w:spacing w:after="0"/>
        <w:ind w:firstLine="708"/>
        <w:rPr>
          <w:sz w:val="28"/>
          <w:szCs w:val="28"/>
        </w:rPr>
      </w:pPr>
      <w:r>
        <w:rPr>
          <w:sz w:val="28"/>
          <w:szCs w:val="28"/>
        </w:rPr>
        <w:t xml:space="preserve"> </w:t>
      </w:r>
      <w:r w:rsidR="001977E8" w:rsidRPr="00775766">
        <w:rPr>
          <w:sz w:val="28"/>
          <w:szCs w:val="28"/>
        </w:rPr>
        <w:t xml:space="preserve">innerhalb von drei Monaten seit Unanfechtbarkeit des </w:t>
      </w:r>
    </w:p>
    <w:p w:rsidR="00555E16" w:rsidRPr="00775766" w:rsidRDefault="006E1C44" w:rsidP="00555E16">
      <w:pPr>
        <w:spacing w:after="0"/>
        <w:ind w:firstLine="708"/>
        <w:rPr>
          <w:sz w:val="28"/>
          <w:szCs w:val="28"/>
        </w:rPr>
      </w:pPr>
      <w:r>
        <w:rPr>
          <w:sz w:val="28"/>
          <w:szCs w:val="28"/>
        </w:rPr>
        <w:t xml:space="preserve"> </w:t>
      </w:r>
      <w:r w:rsidR="001977E8" w:rsidRPr="00775766">
        <w:rPr>
          <w:sz w:val="28"/>
          <w:szCs w:val="28"/>
        </w:rPr>
        <w:t>Entziehungsbescheides zu entfernen.</w:t>
      </w:r>
    </w:p>
    <w:p w:rsidR="00555E16" w:rsidRPr="00775766" w:rsidRDefault="00555E16" w:rsidP="00555E16">
      <w:pPr>
        <w:spacing w:after="0"/>
        <w:rPr>
          <w:sz w:val="28"/>
          <w:szCs w:val="28"/>
        </w:rPr>
      </w:pPr>
    </w:p>
    <w:p w:rsidR="006E1C44" w:rsidRDefault="005B223C" w:rsidP="00555E16">
      <w:pPr>
        <w:spacing w:after="0"/>
        <w:rPr>
          <w:sz w:val="28"/>
          <w:szCs w:val="28"/>
        </w:rPr>
      </w:pPr>
      <w:r>
        <w:rPr>
          <w:sz w:val="28"/>
          <w:szCs w:val="28"/>
        </w:rPr>
        <w:t xml:space="preserve">     </w:t>
      </w:r>
      <w:r w:rsidR="00555E16" w:rsidRPr="00775766">
        <w:rPr>
          <w:sz w:val="28"/>
          <w:szCs w:val="28"/>
        </w:rPr>
        <w:t xml:space="preserve">(3)  Die Nutzungsberechtigte Person ist in der schriftlichen Aufforderung </w:t>
      </w:r>
    </w:p>
    <w:p w:rsidR="006E1C44" w:rsidRDefault="005B223C" w:rsidP="006E1C44">
      <w:pPr>
        <w:spacing w:after="0"/>
        <w:rPr>
          <w:sz w:val="28"/>
          <w:szCs w:val="28"/>
        </w:rPr>
      </w:pPr>
      <w:r>
        <w:rPr>
          <w:sz w:val="28"/>
          <w:szCs w:val="28"/>
        </w:rPr>
        <w:t xml:space="preserve">           </w:t>
      </w:r>
      <w:r w:rsidR="006E1C44">
        <w:rPr>
          <w:sz w:val="28"/>
          <w:szCs w:val="28"/>
        </w:rPr>
        <w:t xml:space="preserve"> oder in der </w:t>
      </w:r>
      <w:r w:rsidR="00555E16" w:rsidRPr="00775766">
        <w:rPr>
          <w:sz w:val="28"/>
          <w:szCs w:val="28"/>
        </w:rPr>
        <w:t xml:space="preserve">öffentlichen Bekanntmachung auf die für sie maßgeblichen </w:t>
      </w:r>
    </w:p>
    <w:p w:rsidR="006E1C44" w:rsidRDefault="006E1C44" w:rsidP="006E1C44">
      <w:pPr>
        <w:spacing w:after="0"/>
        <w:rPr>
          <w:sz w:val="28"/>
          <w:szCs w:val="28"/>
        </w:rPr>
      </w:pPr>
      <w:r>
        <w:rPr>
          <w:sz w:val="28"/>
          <w:szCs w:val="28"/>
        </w:rPr>
        <w:t xml:space="preserve">            </w:t>
      </w:r>
      <w:r w:rsidR="00555E16" w:rsidRPr="00775766">
        <w:rPr>
          <w:sz w:val="28"/>
          <w:szCs w:val="28"/>
        </w:rPr>
        <w:t xml:space="preserve">Rechtsfolgen des Abs. 2 Satz 1 hinzuweisen. In dem Entziehungsbescheid </w:t>
      </w:r>
    </w:p>
    <w:p w:rsidR="006E1C44" w:rsidRDefault="006E1C44" w:rsidP="006E1C44">
      <w:pPr>
        <w:spacing w:after="0"/>
        <w:rPr>
          <w:sz w:val="28"/>
          <w:szCs w:val="28"/>
        </w:rPr>
      </w:pPr>
      <w:r>
        <w:rPr>
          <w:sz w:val="28"/>
          <w:szCs w:val="28"/>
        </w:rPr>
        <w:t xml:space="preserve">            </w:t>
      </w:r>
      <w:r w:rsidR="00555E16" w:rsidRPr="00775766">
        <w:rPr>
          <w:sz w:val="28"/>
          <w:szCs w:val="28"/>
        </w:rPr>
        <w:t xml:space="preserve">ist der Hinweis zu geben, dass das Grabmal und sonstige bauliche </w:t>
      </w:r>
    </w:p>
    <w:p w:rsidR="006E1C44" w:rsidRDefault="006E1C44" w:rsidP="006E1C44">
      <w:pPr>
        <w:spacing w:after="0"/>
        <w:rPr>
          <w:sz w:val="28"/>
          <w:szCs w:val="28"/>
        </w:rPr>
      </w:pPr>
      <w:r>
        <w:rPr>
          <w:sz w:val="28"/>
          <w:szCs w:val="28"/>
        </w:rPr>
        <w:t xml:space="preserve">            </w:t>
      </w:r>
      <w:r w:rsidR="00555E16" w:rsidRPr="00775766">
        <w:rPr>
          <w:sz w:val="28"/>
          <w:szCs w:val="28"/>
        </w:rPr>
        <w:t xml:space="preserve">Anlagen entschädigungslos in die Verfügungsgewalt der </w:t>
      </w:r>
    </w:p>
    <w:p w:rsidR="006E1C44" w:rsidRDefault="006E1C44" w:rsidP="006E1C44">
      <w:pPr>
        <w:spacing w:after="0"/>
        <w:rPr>
          <w:sz w:val="28"/>
          <w:szCs w:val="28"/>
        </w:rPr>
      </w:pPr>
      <w:r>
        <w:rPr>
          <w:sz w:val="28"/>
          <w:szCs w:val="28"/>
        </w:rPr>
        <w:t xml:space="preserve">            </w:t>
      </w:r>
      <w:r w:rsidR="00555E16" w:rsidRPr="00775766">
        <w:rPr>
          <w:sz w:val="28"/>
          <w:szCs w:val="28"/>
        </w:rPr>
        <w:t xml:space="preserve">Friedhofsträgerin fallen und die Kosten der Abräumung die </w:t>
      </w:r>
    </w:p>
    <w:p w:rsidR="00555E16" w:rsidRPr="00775766" w:rsidRDefault="006E1C44" w:rsidP="006E1C44">
      <w:pPr>
        <w:spacing w:after="0"/>
        <w:rPr>
          <w:sz w:val="28"/>
          <w:szCs w:val="28"/>
        </w:rPr>
      </w:pPr>
      <w:r>
        <w:rPr>
          <w:sz w:val="28"/>
          <w:szCs w:val="28"/>
        </w:rPr>
        <w:t xml:space="preserve">            </w:t>
      </w:r>
      <w:r w:rsidR="00555E16" w:rsidRPr="00775766">
        <w:rPr>
          <w:sz w:val="28"/>
          <w:szCs w:val="28"/>
        </w:rPr>
        <w:t>nutzungsberechtigte Person zu tragen hat.</w:t>
      </w:r>
    </w:p>
    <w:p w:rsidR="00555E16" w:rsidRPr="00775766" w:rsidRDefault="00555E16" w:rsidP="00555E16">
      <w:pPr>
        <w:spacing w:after="0"/>
        <w:rPr>
          <w:sz w:val="28"/>
          <w:szCs w:val="28"/>
        </w:rPr>
      </w:pPr>
    </w:p>
    <w:p w:rsidR="006E1C44" w:rsidRDefault="005B223C" w:rsidP="00555E16">
      <w:pPr>
        <w:spacing w:after="0"/>
        <w:rPr>
          <w:sz w:val="28"/>
          <w:szCs w:val="28"/>
        </w:rPr>
      </w:pPr>
      <w:r>
        <w:rPr>
          <w:sz w:val="28"/>
          <w:szCs w:val="28"/>
        </w:rPr>
        <w:t xml:space="preserve">     </w:t>
      </w:r>
      <w:r w:rsidR="00555E16" w:rsidRPr="00775766">
        <w:rPr>
          <w:sz w:val="28"/>
          <w:szCs w:val="28"/>
        </w:rPr>
        <w:t xml:space="preserve">(4)  Bei ordnungswidrigem Grabschmuck gilt Abs. 1 Satz 1 entsprechend. </w:t>
      </w:r>
    </w:p>
    <w:p w:rsidR="006E1C44" w:rsidRDefault="005B223C" w:rsidP="006E1C44">
      <w:pPr>
        <w:spacing w:after="0"/>
        <w:rPr>
          <w:sz w:val="28"/>
          <w:szCs w:val="28"/>
        </w:rPr>
      </w:pPr>
      <w:r>
        <w:rPr>
          <w:sz w:val="28"/>
          <w:szCs w:val="28"/>
        </w:rPr>
        <w:t xml:space="preserve">           </w:t>
      </w:r>
      <w:r w:rsidR="006E1C44">
        <w:rPr>
          <w:sz w:val="28"/>
          <w:szCs w:val="28"/>
        </w:rPr>
        <w:t xml:space="preserve"> </w:t>
      </w:r>
      <w:r w:rsidR="00555E16" w:rsidRPr="00775766">
        <w:rPr>
          <w:sz w:val="28"/>
          <w:szCs w:val="28"/>
        </w:rPr>
        <w:t xml:space="preserve">Wird die Aufforderung nicht befolgt oder ist die nutzungsberechtigte </w:t>
      </w:r>
    </w:p>
    <w:p w:rsidR="006E1C44" w:rsidRDefault="005B223C" w:rsidP="006E1C44">
      <w:pPr>
        <w:spacing w:after="0"/>
        <w:rPr>
          <w:sz w:val="28"/>
          <w:szCs w:val="28"/>
        </w:rPr>
      </w:pPr>
      <w:r>
        <w:rPr>
          <w:sz w:val="28"/>
          <w:szCs w:val="28"/>
        </w:rPr>
        <w:lastRenderedPageBreak/>
        <w:t xml:space="preserve">           </w:t>
      </w:r>
      <w:r w:rsidR="006E1C44">
        <w:rPr>
          <w:sz w:val="28"/>
          <w:szCs w:val="28"/>
        </w:rPr>
        <w:t xml:space="preserve"> </w:t>
      </w:r>
      <w:r w:rsidR="00555E16" w:rsidRPr="00775766">
        <w:rPr>
          <w:sz w:val="28"/>
          <w:szCs w:val="28"/>
        </w:rPr>
        <w:t xml:space="preserve">Person nicht ohne besonderen Aufwand zu ermitteln, kann die </w:t>
      </w:r>
    </w:p>
    <w:p w:rsidR="006E1C44" w:rsidRDefault="005B223C" w:rsidP="006E1C44">
      <w:pPr>
        <w:spacing w:after="0"/>
        <w:rPr>
          <w:sz w:val="28"/>
          <w:szCs w:val="28"/>
        </w:rPr>
      </w:pPr>
      <w:r>
        <w:rPr>
          <w:sz w:val="28"/>
          <w:szCs w:val="28"/>
        </w:rPr>
        <w:t xml:space="preserve">            </w:t>
      </w:r>
      <w:r w:rsidR="00555E16" w:rsidRPr="00775766">
        <w:rPr>
          <w:sz w:val="28"/>
          <w:szCs w:val="28"/>
        </w:rPr>
        <w:t xml:space="preserve">Friedhofsträgerin den Grabschmuck entfernen. Die Friedhofsträgerin </w:t>
      </w:r>
    </w:p>
    <w:p w:rsidR="006E1C44" w:rsidRDefault="005B223C" w:rsidP="006E1C44">
      <w:pPr>
        <w:spacing w:after="0"/>
        <w:rPr>
          <w:sz w:val="28"/>
          <w:szCs w:val="28"/>
        </w:rPr>
      </w:pPr>
      <w:r>
        <w:rPr>
          <w:sz w:val="28"/>
          <w:szCs w:val="28"/>
        </w:rPr>
        <w:t xml:space="preserve">            </w:t>
      </w:r>
      <w:r w:rsidR="00555E16" w:rsidRPr="00775766">
        <w:rPr>
          <w:sz w:val="28"/>
          <w:szCs w:val="28"/>
        </w:rPr>
        <w:t xml:space="preserve">kann </w:t>
      </w:r>
      <w:r w:rsidR="00AB6505" w:rsidRPr="00775766">
        <w:rPr>
          <w:sz w:val="28"/>
          <w:szCs w:val="28"/>
        </w:rPr>
        <w:t xml:space="preserve">das abgeräumte Material nach Ablauf einer Frist von drei Monaten </w:t>
      </w:r>
    </w:p>
    <w:p w:rsidR="00AB6505" w:rsidRPr="00775766" w:rsidRDefault="005B223C" w:rsidP="006E1C44">
      <w:pPr>
        <w:spacing w:after="0"/>
        <w:rPr>
          <w:sz w:val="28"/>
          <w:szCs w:val="28"/>
        </w:rPr>
      </w:pPr>
      <w:r>
        <w:rPr>
          <w:sz w:val="28"/>
          <w:szCs w:val="28"/>
        </w:rPr>
        <w:t xml:space="preserve">            </w:t>
      </w:r>
      <w:r w:rsidR="00AB6505" w:rsidRPr="00775766">
        <w:rPr>
          <w:sz w:val="28"/>
          <w:szCs w:val="28"/>
        </w:rPr>
        <w:t>seit Unanfechtbarkeit des Aufforderungsbescheides entsorgen.</w:t>
      </w:r>
    </w:p>
    <w:p w:rsidR="00AB6505" w:rsidRPr="00775766" w:rsidRDefault="00AB6505" w:rsidP="00AB6505">
      <w:pPr>
        <w:spacing w:after="0"/>
        <w:rPr>
          <w:sz w:val="28"/>
          <w:szCs w:val="28"/>
        </w:rPr>
      </w:pPr>
    </w:p>
    <w:p w:rsidR="00AB6505" w:rsidRPr="00775766" w:rsidRDefault="00AB6505" w:rsidP="00AB6505">
      <w:pPr>
        <w:spacing w:after="0"/>
        <w:rPr>
          <w:sz w:val="28"/>
          <w:szCs w:val="28"/>
        </w:rPr>
      </w:pPr>
    </w:p>
    <w:p w:rsidR="00555E16" w:rsidRPr="00775766" w:rsidRDefault="00FF2B5A" w:rsidP="00AB6505">
      <w:pPr>
        <w:spacing w:after="0"/>
        <w:jc w:val="center"/>
        <w:rPr>
          <w:b/>
          <w:sz w:val="28"/>
          <w:szCs w:val="28"/>
        </w:rPr>
      </w:pPr>
      <w:r w:rsidRPr="00775766">
        <w:rPr>
          <w:b/>
          <w:sz w:val="28"/>
          <w:szCs w:val="28"/>
        </w:rPr>
        <w:t>§ 22</w:t>
      </w:r>
    </w:p>
    <w:p w:rsidR="00FF2B5A" w:rsidRPr="00775766" w:rsidRDefault="00FF2B5A" w:rsidP="00AB6505">
      <w:pPr>
        <w:spacing w:after="0"/>
        <w:jc w:val="center"/>
        <w:rPr>
          <w:b/>
          <w:sz w:val="28"/>
          <w:szCs w:val="28"/>
        </w:rPr>
      </w:pPr>
      <w:r w:rsidRPr="00775766">
        <w:rPr>
          <w:b/>
          <w:sz w:val="28"/>
          <w:szCs w:val="28"/>
        </w:rPr>
        <w:t>Dauergrabpflegeverträge</w:t>
      </w:r>
    </w:p>
    <w:p w:rsidR="00FF2B5A" w:rsidRPr="00775766" w:rsidRDefault="00FF2B5A" w:rsidP="00FF2B5A">
      <w:pPr>
        <w:spacing w:after="0"/>
        <w:rPr>
          <w:sz w:val="28"/>
          <w:szCs w:val="28"/>
        </w:rPr>
      </w:pPr>
    </w:p>
    <w:p w:rsidR="006E1C44" w:rsidRDefault="00FF2B5A" w:rsidP="00FF2B5A">
      <w:pPr>
        <w:spacing w:after="0"/>
        <w:rPr>
          <w:sz w:val="28"/>
          <w:szCs w:val="28"/>
        </w:rPr>
      </w:pPr>
      <w:r w:rsidRPr="00775766">
        <w:rPr>
          <w:sz w:val="28"/>
          <w:szCs w:val="28"/>
        </w:rPr>
        <w:t xml:space="preserve">      (1)  Zur Grabpflege können Dauergrabpflegeverträge abgeschlossen </w:t>
      </w:r>
    </w:p>
    <w:p w:rsidR="00FF2B5A" w:rsidRPr="00775766" w:rsidRDefault="006E1C44" w:rsidP="00FF2B5A">
      <w:pPr>
        <w:spacing w:after="0"/>
        <w:rPr>
          <w:sz w:val="28"/>
          <w:szCs w:val="28"/>
        </w:rPr>
      </w:pPr>
      <w:r>
        <w:rPr>
          <w:sz w:val="28"/>
          <w:szCs w:val="28"/>
        </w:rPr>
        <w:t xml:space="preserve">             </w:t>
      </w:r>
      <w:r w:rsidR="00FF2B5A" w:rsidRPr="00775766">
        <w:rPr>
          <w:sz w:val="28"/>
          <w:szCs w:val="28"/>
        </w:rPr>
        <w:t>werden.</w:t>
      </w:r>
    </w:p>
    <w:p w:rsidR="00FF2B5A" w:rsidRPr="00775766" w:rsidRDefault="00FF2B5A" w:rsidP="00FF2B5A">
      <w:pPr>
        <w:spacing w:after="0"/>
        <w:rPr>
          <w:sz w:val="28"/>
          <w:szCs w:val="28"/>
        </w:rPr>
      </w:pPr>
    </w:p>
    <w:p w:rsidR="00FF2B5A" w:rsidRPr="00775766" w:rsidRDefault="00FF2B5A" w:rsidP="00FF2B5A">
      <w:pPr>
        <w:spacing w:after="0"/>
        <w:rPr>
          <w:sz w:val="28"/>
          <w:szCs w:val="28"/>
        </w:rPr>
      </w:pPr>
      <w:r w:rsidRPr="00775766">
        <w:rPr>
          <w:sz w:val="28"/>
          <w:szCs w:val="28"/>
        </w:rPr>
        <w:t xml:space="preserve"> </w:t>
      </w:r>
    </w:p>
    <w:p w:rsidR="00FF2B5A" w:rsidRPr="00775766" w:rsidRDefault="00FF2B5A" w:rsidP="00FF2B5A">
      <w:pPr>
        <w:spacing w:after="0"/>
        <w:jc w:val="center"/>
        <w:rPr>
          <w:b/>
          <w:sz w:val="28"/>
          <w:szCs w:val="28"/>
        </w:rPr>
      </w:pPr>
      <w:r w:rsidRPr="00775766">
        <w:rPr>
          <w:b/>
          <w:sz w:val="28"/>
          <w:szCs w:val="28"/>
        </w:rPr>
        <w:t>§ 23</w:t>
      </w:r>
    </w:p>
    <w:p w:rsidR="00FF2B5A" w:rsidRPr="00775766" w:rsidRDefault="00FF2B5A" w:rsidP="00FF2B5A">
      <w:pPr>
        <w:spacing w:after="0"/>
        <w:jc w:val="center"/>
        <w:rPr>
          <w:b/>
          <w:sz w:val="28"/>
          <w:szCs w:val="28"/>
        </w:rPr>
      </w:pPr>
      <w:r w:rsidRPr="00775766">
        <w:rPr>
          <w:b/>
          <w:sz w:val="28"/>
          <w:szCs w:val="28"/>
        </w:rPr>
        <w:t>Grabmale</w:t>
      </w:r>
    </w:p>
    <w:p w:rsidR="00FF2B5A" w:rsidRPr="00775766" w:rsidRDefault="00FF2B5A" w:rsidP="00FF2B5A">
      <w:pPr>
        <w:spacing w:after="0"/>
        <w:rPr>
          <w:sz w:val="28"/>
          <w:szCs w:val="28"/>
        </w:rPr>
      </w:pPr>
    </w:p>
    <w:p w:rsidR="006E1C44" w:rsidRDefault="00FF2B5A" w:rsidP="00FF2B5A">
      <w:pPr>
        <w:spacing w:after="0"/>
        <w:rPr>
          <w:sz w:val="28"/>
          <w:szCs w:val="28"/>
        </w:rPr>
      </w:pPr>
      <w:r w:rsidRPr="00775766">
        <w:rPr>
          <w:sz w:val="28"/>
          <w:szCs w:val="28"/>
        </w:rPr>
        <w:t xml:space="preserve">      (1)  Gestaltung und Inschrift der Grabmale dürfen nichts enthalten, was </w:t>
      </w:r>
    </w:p>
    <w:p w:rsidR="006E1C44" w:rsidRDefault="006E1C44" w:rsidP="006E1C44">
      <w:pPr>
        <w:spacing w:after="0"/>
        <w:rPr>
          <w:sz w:val="28"/>
          <w:szCs w:val="28"/>
        </w:rPr>
      </w:pPr>
      <w:r>
        <w:rPr>
          <w:sz w:val="28"/>
          <w:szCs w:val="28"/>
        </w:rPr>
        <w:t xml:space="preserve">             </w:t>
      </w:r>
      <w:r w:rsidR="00FF2B5A" w:rsidRPr="00775766">
        <w:rPr>
          <w:sz w:val="28"/>
          <w:szCs w:val="28"/>
        </w:rPr>
        <w:t xml:space="preserve">christliche Empfindungen verletzt oder der Würde des Ortes </w:t>
      </w:r>
    </w:p>
    <w:p w:rsidR="00FF2B5A" w:rsidRPr="00775766" w:rsidRDefault="006E1C44" w:rsidP="006E1C44">
      <w:pPr>
        <w:spacing w:after="0"/>
        <w:rPr>
          <w:color w:val="FF0000"/>
          <w:sz w:val="28"/>
          <w:szCs w:val="28"/>
        </w:rPr>
      </w:pPr>
      <w:r>
        <w:rPr>
          <w:sz w:val="28"/>
          <w:szCs w:val="28"/>
        </w:rPr>
        <w:t xml:space="preserve">             </w:t>
      </w:r>
      <w:r w:rsidR="00FF2B5A" w:rsidRPr="00775766">
        <w:rPr>
          <w:sz w:val="28"/>
          <w:szCs w:val="28"/>
        </w:rPr>
        <w:t xml:space="preserve">entgegensteht. </w:t>
      </w:r>
    </w:p>
    <w:p w:rsidR="00FF2B5A" w:rsidRPr="00775766" w:rsidRDefault="00FF2B5A" w:rsidP="00FF2B5A">
      <w:pPr>
        <w:spacing w:after="0"/>
        <w:rPr>
          <w:sz w:val="28"/>
          <w:szCs w:val="28"/>
        </w:rPr>
      </w:pPr>
    </w:p>
    <w:p w:rsidR="00FF2B5A" w:rsidRPr="00775766" w:rsidRDefault="00FF2B5A" w:rsidP="00FF2B5A">
      <w:pPr>
        <w:spacing w:after="0"/>
        <w:rPr>
          <w:sz w:val="28"/>
          <w:szCs w:val="28"/>
        </w:rPr>
      </w:pPr>
    </w:p>
    <w:p w:rsidR="00FF2B5A" w:rsidRPr="00775766" w:rsidRDefault="00FF2B5A" w:rsidP="00FF2B5A">
      <w:pPr>
        <w:spacing w:after="0"/>
        <w:jc w:val="center"/>
        <w:rPr>
          <w:b/>
          <w:sz w:val="28"/>
          <w:szCs w:val="28"/>
        </w:rPr>
      </w:pPr>
      <w:r w:rsidRPr="00775766">
        <w:rPr>
          <w:b/>
          <w:sz w:val="28"/>
          <w:szCs w:val="28"/>
        </w:rPr>
        <w:t>§ 24</w:t>
      </w:r>
    </w:p>
    <w:p w:rsidR="00FF2B5A" w:rsidRPr="00775766" w:rsidRDefault="00AF2883" w:rsidP="00FF2B5A">
      <w:pPr>
        <w:spacing w:after="0"/>
        <w:jc w:val="center"/>
        <w:rPr>
          <w:b/>
          <w:sz w:val="28"/>
          <w:szCs w:val="28"/>
        </w:rPr>
      </w:pPr>
      <w:r w:rsidRPr="00775766">
        <w:rPr>
          <w:b/>
          <w:sz w:val="28"/>
          <w:szCs w:val="28"/>
        </w:rPr>
        <w:t xml:space="preserve">Zustimmungspflicht für </w:t>
      </w:r>
      <w:r w:rsidR="00FF2B5A" w:rsidRPr="00775766">
        <w:rPr>
          <w:b/>
          <w:sz w:val="28"/>
          <w:szCs w:val="28"/>
        </w:rPr>
        <w:t>Grabmale</w:t>
      </w:r>
      <w:r w:rsidRPr="00775766">
        <w:rPr>
          <w:b/>
          <w:sz w:val="28"/>
          <w:szCs w:val="28"/>
        </w:rPr>
        <w:t xml:space="preserve"> und sonstige bauliche Anlagen</w:t>
      </w:r>
    </w:p>
    <w:p w:rsidR="00FF2B5A" w:rsidRPr="00775766" w:rsidRDefault="00FF2B5A" w:rsidP="00FF2B5A">
      <w:pPr>
        <w:spacing w:after="0"/>
        <w:rPr>
          <w:sz w:val="28"/>
          <w:szCs w:val="28"/>
        </w:rPr>
      </w:pPr>
    </w:p>
    <w:p w:rsidR="006E1C44" w:rsidRDefault="00FF2B5A" w:rsidP="00FF2B5A">
      <w:pPr>
        <w:spacing w:after="0"/>
        <w:rPr>
          <w:sz w:val="28"/>
          <w:szCs w:val="28"/>
        </w:rPr>
      </w:pPr>
      <w:r w:rsidRPr="00775766">
        <w:rPr>
          <w:sz w:val="28"/>
          <w:szCs w:val="28"/>
        </w:rPr>
        <w:t xml:space="preserve">      (1)  Das Aufstellen und jedes Verändern von Grabmalen und sonstigen </w:t>
      </w:r>
    </w:p>
    <w:p w:rsidR="006E1C44" w:rsidRDefault="006E1C44" w:rsidP="006E1C44">
      <w:pPr>
        <w:spacing w:after="0"/>
        <w:rPr>
          <w:sz w:val="28"/>
          <w:szCs w:val="28"/>
        </w:rPr>
      </w:pPr>
      <w:r>
        <w:rPr>
          <w:sz w:val="28"/>
          <w:szCs w:val="28"/>
        </w:rPr>
        <w:t xml:space="preserve">             </w:t>
      </w:r>
      <w:r w:rsidR="00FF2B5A" w:rsidRPr="00775766">
        <w:rPr>
          <w:sz w:val="28"/>
          <w:szCs w:val="28"/>
        </w:rPr>
        <w:t xml:space="preserve">baulichen Anlagen bedarf der vorherigen schriftlichen Zustimmung der </w:t>
      </w:r>
    </w:p>
    <w:p w:rsidR="006E1C44" w:rsidRDefault="006E1C44" w:rsidP="006E1C44">
      <w:pPr>
        <w:spacing w:after="0"/>
        <w:rPr>
          <w:sz w:val="28"/>
          <w:szCs w:val="28"/>
        </w:rPr>
      </w:pPr>
      <w:r>
        <w:rPr>
          <w:sz w:val="28"/>
          <w:szCs w:val="28"/>
        </w:rPr>
        <w:t xml:space="preserve">             </w:t>
      </w:r>
      <w:r w:rsidR="00FF2B5A" w:rsidRPr="00775766">
        <w:rPr>
          <w:sz w:val="28"/>
          <w:szCs w:val="28"/>
        </w:rPr>
        <w:t xml:space="preserve">Friedhofsträgerin. </w:t>
      </w:r>
      <w:r w:rsidR="008161F2" w:rsidRPr="00775766">
        <w:rPr>
          <w:sz w:val="28"/>
          <w:szCs w:val="28"/>
        </w:rPr>
        <w:t xml:space="preserve">Die Zustimmung kann mit Auflagen erteilt werden. </w:t>
      </w:r>
    </w:p>
    <w:p w:rsidR="006E1C44" w:rsidRDefault="006E1C44" w:rsidP="006E1C44">
      <w:pPr>
        <w:spacing w:after="0"/>
        <w:rPr>
          <w:sz w:val="28"/>
          <w:szCs w:val="28"/>
        </w:rPr>
      </w:pPr>
      <w:r>
        <w:rPr>
          <w:sz w:val="28"/>
          <w:szCs w:val="28"/>
        </w:rPr>
        <w:t xml:space="preserve">             </w:t>
      </w:r>
      <w:r w:rsidR="008161F2" w:rsidRPr="00775766">
        <w:rPr>
          <w:sz w:val="28"/>
          <w:szCs w:val="28"/>
        </w:rPr>
        <w:t xml:space="preserve">Mit der Durchführung dürfen nur zugelassene Bildhauerinnen und </w:t>
      </w:r>
    </w:p>
    <w:p w:rsidR="008161F2" w:rsidRPr="00775766" w:rsidRDefault="006E1C44" w:rsidP="006E1C44">
      <w:pPr>
        <w:spacing w:after="0"/>
        <w:rPr>
          <w:sz w:val="28"/>
          <w:szCs w:val="28"/>
        </w:rPr>
      </w:pPr>
      <w:r>
        <w:rPr>
          <w:sz w:val="28"/>
          <w:szCs w:val="28"/>
        </w:rPr>
        <w:t xml:space="preserve">             </w:t>
      </w:r>
      <w:r w:rsidR="008161F2" w:rsidRPr="00775766">
        <w:rPr>
          <w:sz w:val="28"/>
          <w:szCs w:val="28"/>
        </w:rPr>
        <w:t>Bildhauer oder Steinmetzinnen und Steinmetze beauftragt werden.</w:t>
      </w:r>
    </w:p>
    <w:p w:rsidR="008161F2" w:rsidRPr="00775766" w:rsidRDefault="008161F2" w:rsidP="008161F2">
      <w:pPr>
        <w:spacing w:after="0"/>
        <w:rPr>
          <w:sz w:val="28"/>
          <w:szCs w:val="28"/>
        </w:rPr>
      </w:pPr>
    </w:p>
    <w:p w:rsidR="006E1C44" w:rsidRDefault="008161F2" w:rsidP="008161F2">
      <w:pPr>
        <w:spacing w:after="0"/>
        <w:rPr>
          <w:sz w:val="28"/>
          <w:szCs w:val="28"/>
        </w:rPr>
      </w:pPr>
      <w:r w:rsidRPr="00775766">
        <w:rPr>
          <w:sz w:val="28"/>
          <w:szCs w:val="28"/>
        </w:rPr>
        <w:t xml:space="preserve">      (2)  Die Zustimmung zur Errichtung oder Änderung ist rechtzeitig vor </w:t>
      </w:r>
    </w:p>
    <w:p w:rsidR="006E1C44" w:rsidRDefault="006E1C44" w:rsidP="006E1C44">
      <w:pPr>
        <w:spacing w:after="0"/>
        <w:rPr>
          <w:sz w:val="28"/>
          <w:szCs w:val="28"/>
        </w:rPr>
      </w:pPr>
      <w:r>
        <w:rPr>
          <w:sz w:val="28"/>
          <w:szCs w:val="28"/>
        </w:rPr>
        <w:t xml:space="preserve">             </w:t>
      </w:r>
      <w:r w:rsidR="008161F2" w:rsidRPr="00775766">
        <w:rPr>
          <w:sz w:val="28"/>
          <w:szCs w:val="28"/>
        </w:rPr>
        <w:t xml:space="preserve">Vergabe des Auftrages unter Vorlage von Zeichnungen im Maßstab 1:10 </w:t>
      </w:r>
    </w:p>
    <w:p w:rsidR="006E1C44" w:rsidRDefault="006E1C44" w:rsidP="006E1C44">
      <w:pPr>
        <w:spacing w:after="0"/>
        <w:rPr>
          <w:sz w:val="28"/>
          <w:szCs w:val="28"/>
        </w:rPr>
      </w:pPr>
      <w:r>
        <w:rPr>
          <w:sz w:val="28"/>
          <w:szCs w:val="28"/>
        </w:rPr>
        <w:t xml:space="preserve">             </w:t>
      </w:r>
      <w:r w:rsidR="008161F2" w:rsidRPr="00775766">
        <w:rPr>
          <w:sz w:val="28"/>
          <w:szCs w:val="28"/>
        </w:rPr>
        <w:t xml:space="preserve">und mit genauen Angaben über Art und Bearbeitung des Werkstoffes, </w:t>
      </w:r>
    </w:p>
    <w:p w:rsidR="006E1C44" w:rsidRDefault="006E1C44" w:rsidP="006E1C44">
      <w:pPr>
        <w:spacing w:after="0"/>
        <w:rPr>
          <w:sz w:val="28"/>
          <w:szCs w:val="28"/>
        </w:rPr>
      </w:pPr>
      <w:r>
        <w:rPr>
          <w:sz w:val="28"/>
          <w:szCs w:val="28"/>
        </w:rPr>
        <w:t xml:space="preserve">             über Inhalt, Form und </w:t>
      </w:r>
      <w:r w:rsidR="008161F2" w:rsidRPr="00775766">
        <w:rPr>
          <w:sz w:val="28"/>
          <w:szCs w:val="28"/>
        </w:rPr>
        <w:t xml:space="preserve">Anordnung der Inschrift des Symbols einzuholen. </w:t>
      </w:r>
    </w:p>
    <w:p w:rsidR="006E1C44" w:rsidRDefault="006E1C44" w:rsidP="006E1C44">
      <w:pPr>
        <w:spacing w:after="0"/>
        <w:rPr>
          <w:sz w:val="28"/>
          <w:szCs w:val="28"/>
        </w:rPr>
      </w:pPr>
      <w:r>
        <w:rPr>
          <w:sz w:val="28"/>
          <w:szCs w:val="28"/>
        </w:rPr>
        <w:t xml:space="preserve">             </w:t>
      </w:r>
      <w:r w:rsidR="008161F2" w:rsidRPr="00775766">
        <w:rPr>
          <w:sz w:val="28"/>
          <w:szCs w:val="28"/>
        </w:rPr>
        <w:t xml:space="preserve">Bei Änderungen sind zusätzliche Fotografien der vorhandenen </w:t>
      </w:r>
    </w:p>
    <w:p w:rsidR="006E1C44" w:rsidRDefault="006E1C44" w:rsidP="006E1C44">
      <w:pPr>
        <w:spacing w:after="0"/>
        <w:rPr>
          <w:sz w:val="28"/>
          <w:szCs w:val="28"/>
        </w:rPr>
      </w:pPr>
      <w:r>
        <w:rPr>
          <w:sz w:val="28"/>
          <w:szCs w:val="28"/>
        </w:rPr>
        <w:t xml:space="preserve">             </w:t>
      </w:r>
      <w:r w:rsidR="008161F2" w:rsidRPr="00775766">
        <w:rPr>
          <w:sz w:val="28"/>
          <w:szCs w:val="28"/>
        </w:rPr>
        <w:t xml:space="preserve">Grabmale einzureichen.  Soweit diese Unterlagen für die Beurteilung </w:t>
      </w:r>
    </w:p>
    <w:p w:rsidR="00161E21" w:rsidRPr="00775766" w:rsidRDefault="006E1C44" w:rsidP="006E1C44">
      <w:pPr>
        <w:spacing w:after="0"/>
        <w:rPr>
          <w:sz w:val="28"/>
          <w:szCs w:val="28"/>
        </w:rPr>
      </w:pPr>
      <w:r>
        <w:rPr>
          <w:sz w:val="28"/>
          <w:szCs w:val="28"/>
        </w:rPr>
        <w:lastRenderedPageBreak/>
        <w:t xml:space="preserve">             </w:t>
      </w:r>
      <w:r w:rsidR="008161F2" w:rsidRPr="00775766">
        <w:rPr>
          <w:sz w:val="28"/>
          <w:szCs w:val="28"/>
        </w:rPr>
        <w:t xml:space="preserve">nicht ausreichen, müssen Zeichnungen im größeren Maßstab oder </w:t>
      </w:r>
    </w:p>
    <w:p w:rsidR="006E1C44" w:rsidRDefault="006E1C44" w:rsidP="00161E21">
      <w:pPr>
        <w:spacing w:after="0"/>
        <w:ind w:firstLine="708"/>
        <w:rPr>
          <w:sz w:val="28"/>
          <w:szCs w:val="28"/>
        </w:rPr>
      </w:pPr>
      <w:r>
        <w:rPr>
          <w:sz w:val="28"/>
          <w:szCs w:val="28"/>
        </w:rPr>
        <w:t xml:space="preserve">  </w:t>
      </w:r>
      <w:r w:rsidR="008161F2" w:rsidRPr="00775766">
        <w:rPr>
          <w:sz w:val="28"/>
          <w:szCs w:val="28"/>
        </w:rPr>
        <w:t xml:space="preserve">Modelle sowie Proben des Werkstoffes und der vorgesehenen </w:t>
      </w:r>
    </w:p>
    <w:p w:rsidR="006E1C44" w:rsidRDefault="006E1C44" w:rsidP="006E1C44">
      <w:pPr>
        <w:spacing w:after="0"/>
        <w:ind w:firstLine="708"/>
        <w:rPr>
          <w:sz w:val="28"/>
          <w:szCs w:val="28"/>
        </w:rPr>
      </w:pPr>
      <w:r>
        <w:rPr>
          <w:sz w:val="28"/>
          <w:szCs w:val="28"/>
        </w:rPr>
        <w:t xml:space="preserve">  </w:t>
      </w:r>
      <w:r w:rsidR="008161F2" w:rsidRPr="00775766">
        <w:rPr>
          <w:sz w:val="28"/>
          <w:szCs w:val="28"/>
        </w:rPr>
        <w:t xml:space="preserve">Bearbeitung vorgelegt werden. Das Errichten der Grabmale muss </w:t>
      </w:r>
    </w:p>
    <w:p w:rsidR="006E1C44" w:rsidRDefault="006E1C44" w:rsidP="006E1C44">
      <w:pPr>
        <w:spacing w:after="0"/>
        <w:ind w:firstLine="708"/>
        <w:rPr>
          <w:sz w:val="28"/>
          <w:szCs w:val="28"/>
        </w:rPr>
      </w:pPr>
      <w:r>
        <w:rPr>
          <w:sz w:val="28"/>
          <w:szCs w:val="28"/>
        </w:rPr>
        <w:t xml:space="preserve">  </w:t>
      </w:r>
      <w:r w:rsidR="008161F2" w:rsidRPr="00775766">
        <w:rPr>
          <w:sz w:val="28"/>
          <w:szCs w:val="28"/>
        </w:rPr>
        <w:t xml:space="preserve">entsprechend der Technischen Anleitung zur Standsicherheit von </w:t>
      </w:r>
    </w:p>
    <w:p w:rsidR="006E1C44" w:rsidRDefault="006E1C44" w:rsidP="006E1C44">
      <w:pPr>
        <w:spacing w:after="0"/>
        <w:ind w:firstLine="708"/>
        <w:rPr>
          <w:sz w:val="28"/>
          <w:szCs w:val="28"/>
        </w:rPr>
      </w:pPr>
      <w:r>
        <w:rPr>
          <w:sz w:val="28"/>
          <w:szCs w:val="28"/>
        </w:rPr>
        <w:t xml:space="preserve">  </w:t>
      </w:r>
      <w:r w:rsidR="008161F2" w:rsidRPr="00775766">
        <w:rPr>
          <w:sz w:val="28"/>
          <w:szCs w:val="28"/>
        </w:rPr>
        <w:t xml:space="preserve">Grabmalanlagen (TA Grabmal) der Deutschen Naturstein Akademie e.V. </w:t>
      </w:r>
    </w:p>
    <w:p w:rsidR="008161F2" w:rsidRPr="00775766" w:rsidRDefault="006E1C44" w:rsidP="006E1C44">
      <w:pPr>
        <w:spacing w:after="0"/>
        <w:ind w:firstLine="708"/>
        <w:rPr>
          <w:sz w:val="28"/>
          <w:szCs w:val="28"/>
        </w:rPr>
      </w:pPr>
      <w:r>
        <w:rPr>
          <w:sz w:val="28"/>
          <w:szCs w:val="28"/>
        </w:rPr>
        <w:t xml:space="preserve">  </w:t>
      </w:r>
      <w:r w:rsidR="008161F2" w:rsidRPr="00775766">
        <w:rPr>
          <w:sz w:val="28"/>
          <w:szCs w:val="28"/>
        </w:rPr>
        <w:t xml:space="preserve">mit Sitz in 56727 Mayen erfolgen. </w:t>
      </w:r>
    </w:p>
    <w:p w:rsidR="00161E21" w:rsidRPr="00775766" w:rsidRDefault="00161E21" w:rsidP="00161E21">
      <w:pPr>
        <w:spacing w:after="0"/>
        <w:rPr>
          <w:sz w:val="28"/>
          <w:szCs w:val="28"/>
        </w:rPr>
      </w:pPr>
    </w:p>
    <w:p w:rsidR="006E1C44" w:rsidRDefault="00161E21" w:rsidP="00161E21">
      <w:pPr>
        <w:spacing w:after="0"/>
        <w:rPr>
          <w:sz w:val="28"/>
          <w:szCs w:val="28"/>
        </w:rPr>
      </w:pPr>
      <w:r w:rsidRPr="00775766">
        <w:rPr>
          <w:sz w:val="28"/>
          <w:szCs w:val="28"/>
        </w:rPr>
        <w:t xml:space="preserve">      (3)  Die Zustimmung erlischt, wenn das Grabmal oder die bauliche Anlage </w:t>
      </w:r>
    </w:p>
    <w:p w:rsidR="00161E21" w:rsidRPr="00775766" w:rsidRDefault="006E1C44" w:rsidP="006E1C44">
      <w:pPr>
        <w:spacing w:after="0"/>
        <w:rPr>
          <w:sz w:val="28"/>
          <w:szCs w:val="28"/>
        </w:rPr>
      </w:pPr>
      <w:r>
        <w:rPr>
          <w:sz w:val="28"/>
          <w:szCs w:val="28"/>
        </w:rPr>
        <w:t xml:space="preserve">             nicht binnen </w:t>
      </w:r>
      <w:r w:rsidR="00161E21" w:rsidRPr="00775766">
        <w:rPr>
          <w:sz w:val="28"/>
          <w:szCs w:val="28"/>
        </w:rPr>
        <w:t>eines Jahres nach der Zustimmung errichtet worden ist.</w:t>
      </w:r>
    </w:p>
    <w:p w:rsidR="00161E21" w:rsidRPr="00775766" w:rsidRDefault="00161E21" w:rsidP="00161E21">
      <w:pPr>
        <w:spacing w:after="0"/>
        <w:rPr>
          <w:sz w:val="28"/>
          <w:szCs w:val="28"/>
        </w:rPr>
      </w:pPr>
    </w:p>
    <w:p w:rsidR="00DD4C1D" w:rsidRDefault="00161E21" w:rsidP="00161E21">
      <w:pPr>
        <w:spacing w:after="0"/>
        <w:rPr>
          <w:sz w:val="28"/>
          <w:szCs w:val="28"/>
        </w:rPr>
      </w:pPr>
      <w:r w:rsidRPr="00775766">
        <w:rPr>
          <w:sz w:val="28"/>
          <w:szCs w:val="28"/>
        </w:rPr>
        <w:t xml:space="preserve">      (4)  Grabmale und sonstige baulic</w:t>
      </w:r>
      <w:r w:rsidR="00DD4C1D">
        <w:rPr>
          <w:sz w:val="28"/>
          <w:szCs w:val="28"/>
        </w:rPr>
        <w:t xml:space="preserve">he Anlagen, die ohne Zustimmung  </w:t>
      </w:r>
    </w:p>
    <w:p w:rsidR="00DD4C1D" w:rsidRDefault="00DD4C1D" w:rsidP="00DD4C1D">
      <w:pPr>
        <w:spacing w:after="0"/>
        <w:rPr>
          <w:sz w:val="28"/>
          <w:szCs w:val="28"/>
        </w:rPr>
      </w:pPr>
      <w:r>
        <w:rPr>
          <w:sz w:val="28"/>
          <w:szCs w:val="28"/>
        </w:rPr>
        <w:t xml:space="preserve">             errichtet oder </w:t>
      </w:r>
      <w:r w:rsidR="00161E21" w:rsidRPr="00775766">
        <w:rPr>
          <w:sz w:val="28"/>
          <w:szCs w:val="28"/>
        </w:rPr>
        <w:t xml:space="preserve">verändert  und nicht genehmigungsfähig sind, werden auf </w:t>
      </w:r>
    </w:p>
    <w:p w:rsidR="00161E21" w:rsidRPr="00775766" w:rsidRDefault="00DD4C1D" w:rsidP="00DD4C1D">
      <w:pPr>
        <w:spacing w:after="0"/>
        <w:rPr>
          <w:sz w:val="28"/>
          <w:szCs w:val="28"/>
        </w:rPr>
      </w:pPr>
      <w:r>
        <w:rPr>
          <w:sz w:val="28"/>
          <w:szCs w:val="28"/>
        </w:rPr>
        <w:t xml:space="preserve">             Kosten der </w:t>
      </w:r>
      <w:r w:rsidR="00161E21" w:rsidRPr="00775766">
        <w:rPr>
          <w:sz w:val="28"/>
          <w:szCs w:val="28"/>
        </w:rPr>
        <w:t>nutzungsberechtigten Person entfernt.</w:t>
      </w:r>
    </w:p>
    <w:p w:rsidR="00161E21" w:rsidRPr="00775766" w:rsidRDefault="00161E21" w:rsidP="00161E21">
      <w:pPr>
        <w:spacing w:after="0"/>
        <w:rPr>
          <w:sz w:val="28"/>
          <w:szCs w:val="28"/>
        </w:rPr>
      </w:pPr>
    </w:p>
    <w:p w:rsidR="00DD4C1D" w:rsidRDefault="00161E21" w:rsidP="00161E21">
      <w:pPr>
        <w:spacing w:after="0"/>
        <w:rPr>
          <w:sz w:val="28"/>
          <w:szCs w:val="28"/>
        </w:rPr>
      </w:pPr>
      <w:r w:rsidRPr="00775766">
        <w:rPr>
          <w:sz w:val="28"/>
          <w:szCs w:val="28"/>
        </w:rPr>
        <w:t xml:space="preserve">      (5)  Entspricht die Ausführung des Grabmals oder die sonstige Anlage nicht </w:t>
      </w:r>
    </w:p>
    <w:p w:rsidR="007A2988" w:rsidRPr="00775766" w:rsidRDefault="00DD4C1D" w:rsidP="00DD4C1D">
      <w:pPr>
        <w:spacing w:after="0"/>
        <w:rPr>
          <w:sz w:val="28"/>
          <w:szCs w:val="28"/>
        </w:rPr>
      </w:pPr>
      <w:r>
        <w:rPr>
          <w:sz w:val="28"/>
          <w:szCs w:val="28"/>
        </w:rPr>
        <w:t xml:space="preserve">             </w:t>
      </w:r>
      <w:r w:rsidR="00161E21" w:rsidRPr="00775766">
        <w:rPr>
          <w:sz w:val="28"/>
          <w:szCs w:val="28"/>
        </w:rPr>
        <w:t xml:space="preserve">dem genehmigten Antrag und ist sie nicht genehmigungsfähig, wird der </w:t>
      </w:r>
    </w:p>
    <w:p w:rsidR="00DD4C1D" w:rsidRDefault="00DD4C1D" w:rsidP="007A2988">
      <w:pPr>
        <w:spacing w:after="0"/>
        <w:ind w:firstLine="708"/>
        <w:rPr>
          <w:sz w:val="28"/>
          <w:szCs w:val="28"/>
        </w:rPr>
      </w:pPr>
      <w:r>
        <w:rPr>
          <w:sz w:val="28"/>
          <w:szCs w:val="28"/>
        </w:rPr>
        <w:t xml:space="preserve">  </w:t>
      </w:r>
      <w:r w:rsidR="00161E21" w:rsidRPr="00775766">
        <w:rPr>
          <w:sz w:val="28"/>
          <w:szCs w:val="28"/>
        </w:rPr>
        <w:t xml:space="preserve">nutzungsberechtigten Person </w:t>
      </w:r>
      <w:r w:rsidR="007A2988" w:rsidRPr="00775766">
        <w:rPr>
          <w:sz w:val="28"/>
          <w:szCs w:val="28"/>
        </w:rPr>
        <w:t xml:space="preserve">eine angemessene Frist zur Abänderung </w:t>
      </w:r>
    </w:p>
    <w:p w:rsidR="00DD4C1D" w:rsidRDefault="00DD4C1D" w:rsidP="00DD4C1D">
      <w:pPr>
        <w:spacing w:after="0"/>
        <w:ind w:firstLine="708"/>
        <w:rPr>
          <w:sz w:val="28"/>
          <w:szCs w:val="28"/>
        </w:rPr>
      </w:pPr>
      <w:r>
        <w:rPr>
          <w:sz w:val="28"/>
          <w:szCs w:val="28"/>
        </w:rPr>
        <w:t xml:space="preserve">  </w:t>
      </w:r>
      <w:r w:rsidR="007A2988" w:rsidRPr="00775766">
        <w:rPr>
          <w:sz w:val="28"/>
          <w:szCs w:val="28"/>
        </w:rPr>
        <w:t xml:space="preserve">oder Beseitigung des Grabmals oder der baulichen Anlage gesetzt. Nach </w:t>
      </w:r>
    </w:p>
    <w:p w:rsidR="00DD4C1D" w:rsidRDefault="00DD4C1D" w:rsidP="00DD4C1D">
      <w:pPr>
        <w:spacing w:after="0"/>
        <w:ind w:firstLine="708"/>
        <w:rPr>
          <w:sz w:val="28"/>
          <w:szCs w:val="28"/>
        </w:rPr>
      </w:pPr>
      <w:r>
        <w:rPr>
          <w:sz w:val="28"/>
          <w:szCs w:val="28"/>
        </w:rPr>
        <w:t xml:space="preserve"> </w:t>
      </w:r>
      <w:r w:rsidR="005B223C">
        <w:rPr>
          <w:sz w:val="28"/>
          <w:szCs w:val="28"/>
        </w:rPr>
        <w:t xml:space="preserve"> </w:t>
      </w:r>
      <w:r w:rsidR="007A2988" w:rsidRPr="00775766">
        <w:rPr>
          <w:sz w:val="28"/>
          <w:szCs w:val="28"/>
        </w:rPr>
        <w:t xml:space="preserve">Ablauf dieser Frist wird das Grabmal oder die sonstige bauliche Anlage </w:t>
      </w:r>
    </w:p>
    <w:p w:rsidR="005B223C" w:rsidRDefault="00DD4C1D" w:rsidP="00DD4C1D">
      <w:pPr>
        <w:spacing w:after="0"/>
        <w:ind w:firstLine="708"/>
        <w:rPr>
          <w:sz w:val="28"/>
          <w:szCs w:val="28"/>
        </w:rPr>
      </w:pPr>
      <w:r>
        <w:rPr>
          <w:sz w:val="28"/>
          <w:szCs w:val="28"/>
        </w:rPr>
        <w:t xml:space="preserve"> </w:t>
      </w:r>
      <w:r w:rsidR="005B223C">
        <w:rPr>
          <w:sz w:val="28"/>
          <w:szCs w:val="28"/>
        </w:rPr>
        <w:t xml:space="preserve"> </w:t>
      </w:r>
      <w:r>
        <w:rPr>
          <w:sz w:val="28"/>
          <w:szCs w:val="28"/>
        </w:rPr>
        <w:t xml:space="preserve">auf Kosten der </w:t>
      </w:r>
      <w:r w:rsidR="007A2988" w:rsidRPr="00775766">
        <w:rPr>
          <w:sz w:val="28"/>
          <w:szCs w:val="28"/>
        </w:rPr>
        <w:t xml:space="preserve">nutzungsberechtigten Person von der Grabstätte </w:t>
      </w:r>
      <w:r w:rsidR="005B223C">
        <w:rPr>
          <w:sz w:val="28"/>
          <w:szCs w:val="28"/>
        </w:rPr>
        <w:t xml:space="preserve"> </w:t>
      </w:r>
    </w:p>
    <w:p w:rsidR="00DD4C1D" w:rsidRDefault="005B223C" w:rsidP="005B223C">
      <w:pPr>
        <w:spacing w:after="0"/>
        <w:ind w:firstLine="708"/>
        <w:rPr>
          <w:sz w:val="28"/>
          <w:szCs w:val="28"/>
        </w:rPr>
      </w:pPr>
      <w:r>
        <w:rPr>
          <w:sz w:val="28"/>
          <w:szCs w:val="28"/>
        </w:rPr>
        <w:t xml:space="preserve">  </w:t>
      </w:r>
      <w:r w:rsidR="007A2988" w:rsidRPr="00775766">
        <w:rPr>
          <w:sz w:val="28"/>
          <w:szCs w:val="28"/>
        </w:rPr>
        <w:t xml:space="preserve">entfernt und zur Abholung bereitgestellt. Die Friedhofsträgerin ist nicht </w:t>
      </w:r>
    </w:p>
    <w:p w:rsidR="00DD4C1D" w:rsidRDefault="00DD4C1D" w:rsidP="00DD4C1D">
      <w:pPr>
        <w:spacing w:after="0"/>
        <w:ind w:firstLine="708"/>
        <w:rPr>
          <w:sz w:val="28"/>
          <w:szCs w:val="28"/>
        </w:rPr>
      </w:pPr>
      <w:r>
        <w:rPr>
          <w:sz w:val="28"/>
          <w:szCs w:val="28"/>
        </w:rPr>
        <w:t xml:space="preserve"> </w:t>
      </w:r>
      <w:r w:rsidR="005B223C">
        <w:rPr>
          <w:sz w:val="28"/>
          <w:szCs w:val="28"/>
        </w:rPr>
        <w:t xml:space="preserve"> </w:t>
      </w:r>
      <w:r w:rsidR="007A2988" w:rsidRPr="00775766">
        <w:rPr>
          <w:sz w:val="28"/>
          <w:szCs w:val="28"/>
        </w:rPr>
        <w:t xml:space="preserve">verpflichtet das Grabmal oder sonstige bauliche Anlagen </w:t>
      </w:r>
    </w:p>
    <w:p w:rsidR="00DD4C1D" w:rsidRDefault="00DD4C1D" w:rsidP="00DD4C1D">
      <w:pPr>
        <w:spacing w:after="0"/>
        <w:ind w:firstLine="708"/>
        <w:rPr>
          <w:sz w:val="28"/>
          <w:szCs w:val="28"/>
        </w:rPr>
      </w:pPr>
      <w:r>
        <w:rPr>
          <w:sz w:val="28"/>
          <w:szCs w:val="28"/>
        </w:rPr>
        <w:t xml:space="preserve"> </w:t>
      </w:r>
      <w:r w:rsidR="005B223C">
        <w:rPr>
          <w:sz w:val="28"/>
          <w:szCs w:val="28"/>
        </w:rPr>
        <w:t xml:space="preserve"> </w:t>
      </w:r>
      <w:r w:rsidR="007A2988" w:rsidRPr="00775766">
        <w:rPr>
          <w:sz w:val="28"/>
          <w:szCs w:val="28"/>
        </w:rPr>
        <w:t>aufzubewahren. Die Friedhofsträge</w:t>
      </w:r>
      <w:r>
        <w:rPr>
          <w:sz w:val="28"/>
          <w:szCs w:val="28"/>
        </w:rPr>
        <w:t xml:space="preserve">rin kann Grabmale oder sonstige  </w:t>
      </w:r>
    </w:p>
    <w:p w:rsidR="00DD4C1D" w:rsidRDefault="00DD4C1D" w:rsidP="00DD4C1D">
      <w:pPr>
        <w:spacing w:after="0"/>
        <w:ind w:firstLine="708"/>
        <w:rPr>
          <w:sz w:val="28"/>
          <w:szCs w:val="28"/>
        </w:rPr>
      </w:pPr>
      <w:r>
        <w:rPr>
          <w:sz w:val="28"/>
          <w:szCs w:val="28"/>
        </w:rPr>
        <w:t xml:space="preserve"> </w:t>
      </w:r>
      <w:r w:rsidR="005B223C">
        <w:rPr>
          <w:sz w:val="28"/>
          <w:szCs w:val="28"/>
        </w:rPr>
        <w:t xml:space="preserve"> </w:t>
      </w:r>
      <w:r w:rsidR="007A2988" w:rsidRPr="00775766">
        <w:rPr>
          <w:sz w:val="28"/>
          <w:szCs w:val="28"/>
        </w:rPr>
        <w:t xml:space="preserve">bauliche Anlagen nach Ablauf einer Frist von drei Monaten seit </w:t>
      </w:r>
    </w:p>
    <w:p w:rsidR="007A2988" w:rsidRPr="00775766" w:rsidRDefault="00DD4C1D" w:rsidP="00DD4C1D">
      <w:pPr>
        <w:spacing w:after="0"/>
        <w:ind w:firstLine="708"/>
        <w:rPr>
          <w:sz w:val="28"/>
          <w:szCs w:val="28"/>
        </w:rPr>
      </w:pPr>
      <w:r>
        <w:rPr>
          <w:sz w:val="28"/>
          <w:szCs w:val="28"/>
        </w:rPr>
        <w:t xml:space="preserve"> </w:t>
      </w:r>
      <w:r w:rsidR="005B223C">
        <w:rPr>
          <w:sz w:val="28"/>
          <w:szCs w:val="28"/>
        </w:rPr>
        <w:t xml:space="preserve"> </w:t>
      </w:r>
      <w:r w:rsidR="007A2988" w:rsidRPr="00775766">
        <w:rPr>
          <w:sz w:val="28"/>
          <w:szCs w:val="28"/>
        </w:rPr>
        <w:t>Unanfechtbarkeit des Aufforderungsbescheides entsorgen.</w:t>
      </w:r>
    </w:p>
    <w:p w:rsidR="007A2988" w:rsidRPr="00775766" w:rsidRDefault="007A2988" w:rsidP="007A2988">
      <w:pPr>
        <w:spacing w:after="0"/>
        <w:rPr>
          <w:sz w:val="28"/>
          <w:szCs w:val="28"/>
        </w:rPr>
      </w:pPr>
    </w:p>
    <w:p w:rsidR="00DD4C1D" w:rsidRDefault="007A2988" w:rsidP="007A2988">
      <w:pPr>
        <w:spacing w:after="0"/>
        <w:rPr>
          <w:sz w:val="28"/>
          <w:szCs w:val="28"/>
        </w:rPr>
      </w:pPr>
      <w:r w:rsidRPr="00775766">
        <w:rPr>
          <w:sz w:val="28"/>
          <w:szCs w:val="28"/>
        </w:rPr>
        <w:t xml:space="preserve">      (6)  Provisorische Grabzeichen dürfen als naturlasierte </w:t>
      </w:r>
      <w:proofErr w:type="spellStart"/>
      <w:r w:rsidRPr="00775766">
        <w:rPr>
          <w:sz w:val="28"/>
          <w:szCs w:val="28"/>
        </w:rPr>
        <w:t>Holzstele</w:t>
      </w:r>
      <w:proofErr w:type="spellEnd"/>
      <w:r w:rsidRPr="00775766">
        <w:rPr>
          <w:sz w:val="28"/>
          <w:szCs w:val="28"/>
        </w:rPr>
        <w:t xml:space="preserve"> oder –kreuz </w:t>
      </w:r>
    </w:p>
    <w:p w:rsidR="00DD4C1D" w:rsidRDefault="00DD4C1D" w:rsidP="00DD4C1D">
      <w:pPr>
        <w:spacing w:after="0"/>
        <w:rPr>
          <w:sz w:val="28"/>
          <w:szCs w:val="28"/>
        </w:rPr>
      </w:pPr>
      <w:r>
        <w:rPr>
          <w:sz w:val="28"/>
          <w:szCs w:val="28"/>
        </w:rPr>
        <w:t xml:space="preserve">             bis zu einer </w:t>
      </w:r>
      <w:r w:rsidR="007A2988" w:rsidRPr="00775766">
        <w:rPr>
          <w:sz w:val="28"/>
          <w:szCs w:val="28"/>
        </w:rPr>
        <w:t xml:space="preserve">Höhe von 0,80 m für einen Zeitraum von zwei Jahren nach </w:t>
      </w:r>
    </w:p>
    <w:p w:rsidR="007A2988" w:rsidRDefault="00DD4C1D" w:rsidP="00DD4C1D">
      <w:pPr>
        <w:spacing w:after="0"/>
        <w:rPr>
          <w:sz w:val="28"/>
          <w:szCs w:val="28"/>
        </w:rPr>
      </w:pPr>
      <w:r>
        <w:rPr>
          <w:sz w:val="28"/>
          <w:szCs w:val="28"/>
        </w:rPr>
        <w:t xml:space="preserve">             </w:t>
      </w:r>
      <w:r w:rsidR="007A2988" w:rsidRPr="00775766">
        <w:rPr>
          <w:sz w:val="28"/>
          <w:szCs w:val="28"/>
        </w:rPr>
        <w:t>der Bestattung gesetzt werden.</w:t>
      </w:r>
    </w:p>
    <w:p w:rsidR="007D5894" w:rsidRDefault="007D5894" w:rsidP="00DD4C1D">
      <w:pPr>
        <w:spacing w:after="0"/>
        <w:rPr>
          <w:sz w:val="28"/>
          <w:szCs w:val="28"/>
        </w:rPr>
      </w:pPr>
    </w:p>
    <w:p w:rsidR="007D5894" w:rsidRDefault="007D5894" w:rsidP="007D5894">
      <w:pPr>
        <w:tabs>
          <w:tab w:val="left" w:pos="364"/>
        </w:tabs>
        <w:spacing w:after="0"/>
        <w:ind w:left="705" w:hanging="705"/>
        <w:rPr>
          <w:rFonts w:ascii="Times New Roman" w:eastAsia="Calibri" w:hAnsi="Times New Roman" w:cs="Times New Roman"/>
          <w:sz w:val="28"/>
          <w:szCs w:val="28"/>
        </w:rPr>
      </w:pPr>
      <w:r w:rsidRPr="007D5894">
        <w:rPr>
          <w:sz w:val="28"/>
          <w:szCs w:val="28"/>
        </w:rPr>
        <w:t xml:space="preserve">      </w:t>
      </w:r>
      <w:r w:rsidRPr="007D5894">
        <w:rPr>
          <w:rFonts w:ascii="Times New Roman" w:eastAsia="Calibri" w:hAnsi="Times New Roman" w:cs="Times New Roman"/>
          <w:sz w:val="28"/>
          <w:szCs w:val="28"/>
          <w:lang w:eastAsia="de-DE"/>
        </w:rPr>
        <w:t>(7)</w:t>
      </w:r>
      <w:r w:rsidRPr="007D5894">
        <w:rPr>
          <w:rFonts w:ascii="Times New Roman" w:eastAsia="Calibri" w:hAnsi="Times New Roman" w:cs="Times New Roman"/>
          <w:sz w:val="28"/>
          <w:szCs w:val="28"/>
          <w:lang w:eastAsia="de-DE"/>
        </w:rPr>
        <w:tab/>
      </w:r>
      <w:r>
        <w:rPr>
          <w:rFonts w:ascii="Times New Roman" w:eastAsia="Calibri" w:hAnsi="Times New Roman" w:cs="Times New Roman"/>
          <w:sz w:val="28"/>
          <w:szCs w:val="28"/>
          <w:vertAlign w:val="subscript"/>
          <w:lang w:eastAsia="de-DE"/>
        </w:rPr>
        <w:t xml:space="preserve"> </w:t>
      </w:r>
      <w:r>
        <w:rPr>
          <w:rFonts w:ascii="Times New Roman" w:eastAsia="Calibri" w:hAnsi="Times New Roman" w:cs="Times New Roman"/>
          <w:sz w:val="28"/>
          <w:szCs w:val="28"/>
        </w:rPr>
        <w:t xml:space="preserve"> </w:t>
      </w:r>
      <w:r w:rsidRPr="007D5894">
        <w:rPr>
          <w:rFonts w:ascii="Times New Roman" w:eastAsia="Calibri" w:hAnsi="Times New Roman" w:cs="Times New Roman"/>
          <w:sz w:val="28"/>
          <w:szCs w:val="28"/>
        </w:rPr>
        <w:t xml:space="preserve">Bei der Anlieferung von Grabmalen oder sonstigen baulichen Anlagen </w:t>
      </w:r>
      <w:r>
        <w:rPr>
          <w:rFonts w:ascii="Times New Roman" w:eastAsia="Calibri" w:hAnsi="Times New Roman" w:cs="Times New Roman"/>
          <w:sz w:val="28"/>
          <w:szCs w:val="28"/>
        </w:rPr>
        <w:t xml:space="preserve">  </w:t>
      </w:r>
    </w:p>
    <w:p w:rsidR="007D5894" w:rsidRDefault="007D5894" w:rsidP="007D5894">
      <w:pPr>
        <w:tabs>
          <w:tab w:val="left" w:pos="364"/>
        </w:tabs>
        <w:spacing w:after="0"/>
        <w:ind w:left="705" w:hanging="70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7D5894">
        <w:rPr>
          <w:rFonts w:ascii="Times New Roman" w:eastAsia="Calibri" w:hAnsi="Times New Roman" w:cs="Times New Roman"/>
          <w:sz w:val="28"/>
          <w:szCs w:val="28"/>
        </w:rPr>
        <w:t>ist</w:t>
      </w:r>
      <w:proofErr w:type="gramEnd"/>
      <w:r w:rsidRPr="007D5894">
        <w:rPr>
          <w:rFonts w:ascii="Times New Roman" w:eastAsia="Calibri" w:hAnsi="Times New Roman" w:cs="Times New Roman"/>
          <w:sz w:val="28"/>
          <w:szCs w:val="28"/>
        </w:rPr>
        <w:t xml:space="preserve"> der Friedhofsträgerin der Bescheid und ein Nachweis über die Zahlung </w:t>
      </w:r>
      <w:r>
        <w:rPr>
          <w:rFonts w:ascii="Times New Roman" w:eastAsia="Calibri" w:hAnsi="Times New Roman" w:cs="Times New Roman"/>
          <w:sz w:val="28"/>
          <w:szCs w:val="28"/>
        </w:rPr>
        <w:t xml:space="preserve"> </w:t>
      </w:r>
    </w:p>
    <w:p w:rsidR="007D5894" w:rsidRDefault="007D5894" w:rsidP="007D5894">
      <w:pPr>
        <w:tabs>
          <w:tab w:val="left" w:pos="364"/>
        </w:tabs>
        <w:spacing w:after="0"/>
        <w:ind w:left="705" w:hanging="70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5894">
        <w:rPr>
          <w:rFonts w:ascii="Times New Roman" w:eastAsia="Calibri" w:hAnsi="Times New Roman" w:cs="Times New Roman"/>
          <w:sz w:val="28"/>
          <w:szCs w:val="28"/>
        </w:rPr>
        <w:t xml:space="preserve">der Gebühr vorzulegen. Einzelheiten über das Anliefern und Aufstellen </w:t>
      </w:r>
      <w:r>
        <w:rPr>
          <w:rFonts w:ascii="Times New Roman" w:eastAsia="Calibri" w:hAnsi="Times New Roman" w:cs="Times New Roman"/>
          <w:sz w:val="28"/>
          <w:szCs w:val="28"/>
        </w:rPr>
        <w:t xml:space="preserve"> </w:t>
      </w:r>
    </w:p>
    <w:p w:rsidR="007D5894" w:rsidRDefault="007D5894" w:rsidP="007D5894">
      <w:pPr>
        <w:tabs>
          <w:tab w:val="left" w:pos="364"/>
        </w:tabs>
        <w:spacing w:after="0"/>
        <w:ind w:left="705" w:hanging="70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5894">
        <w:rPr>
          <w:rFonts w:ascii="Times New Roman" w:eastAsia="Calibri" w:hAnsi="Times New Roman" w:cs="Times New Roman"/>
          <w:sz w:val="28"/>
          <w:szCs w:val="28"/>
        </w:rPr>
        <w:t xml:space="preserve">von Grabmalen und sonstigen baulichen Anlagen sind mit der </w:t>
      </w:r>
      <w:r>
        <w:rPr>
          <w:rFonts w:ascii="Times New Roman" w:eastAsia="Calibri" w:hAnsi="Times New Roman" w:cs="Times New Roman"/>
          <w:sz w:val="28"/>
          <w:szCs w:val="28"/>
        </w:rPr>
        <w:t xml:space="preserve"> </w:t>
      </w:r>
    </w:p>
    <w:p w:rsidR="007D5894" w:rsidRPr="007D5894" w:rsidRDefault="007D5894" w:rsidP="007D5894">
      <w:pPr>
        <w:tabs>
          <w:tab w:val="left" w:pos="364"/>
        </w:tabs>
        <w:spacing w:after="0"/>
        <w:ind w:left="705" w:hanging="705"/>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5894">
        <w:rPr>
          <w:rFonts w:ascii="Times New Roman" w:eastAsia="Calibri" w:hAnsi="Times New Roman" w:cs="Times New Roman"/>
          <w:sz w:val="28"/>
          <w:szCs w:val="28"/>
        </w:rPr>
        <w:t>Friedhofsträgerin abzustimmen.</w:t>
      </w:r>
    </w:p>
    <w:p w:rsidR="007D5894" w:rsidRPr="00775766" w:rsidRDefault="007D5894" w:rsidP="00DD4C1D">
      <w:pPr>
        <w:spacing w:after="0"/>
        <w:rPr>
          <w:sz w:val="28"/>
          <w:szCs w:val="28"/>
        </w:rPr>
      </w:pPr>
    </w:p>
    <w:p w:rsidR="008501A1" w:rsidRPr="00775766" w:rsidRDefault="008501A1" w:rsidP="008501A1">
      <w:pPr>
        <w:spacing w:after="0"/>
        <w:rPr>
          <w:sz w:val="28"/>
          <w:szCs w:val="28"/>
        </w:rPr>
      </w:pPr>
    </w:p>
    <w:p w:rsidR="00ED0991" w:rsidRPr="00775766" w:rsidRDefault="00ED0991" w:rsidP="00ED0991">
      <w:pPr>
        <w:spacing w:after="0"/>
        <w:rPr>
          <w:sz w:val="28"/>
          <w:szCs w:val="28"/>
        </w:rPr>
      </w:pPr>
    </w:p>
    <w:p w:rsidR="00ED0991" w:rsidRPr="00775766" w:rsidRDefault="00ED0991" w:rsidP="00ED0991">
      <w:pPr>
        <w:spacing w:after="0"/>
        <w:jc w:val="center"/>
        <w:rPr>
          <w:b/>
          <w:sz w:val="28"/>
          <w:szCs w:val="28"/>
        </w:rPr>
      </w:pPr>
      <w:r w:rsidRPr="00775766">
        <w:rPr>
          <w:b/>
          <w:sz w:val="28"/>
          <w:szCs w:val="28"/>
        </w:rPr>
        <w:t>§ 25</w:t>
      </w:r>
    </w:p>
    <w:p w:rsidR="00ED0991" w:rsidRPr="00775766" w:rsidRDefault="00ED0991" w:rsidP="00ED0991">
      <w:pPr>
        <w:spacing w:after="0"/>
        <w:jc w:val="center"/>
        <w:rPr>
          <w:b/>
          <w:sz w:val="28"/>
          <w:szCs w:val="28"/>
        </w:rPr>
      </w:pPr>
      <w:r w:rsidRPr="00775766">
        <w:rPr>
          <w:b/>
          <w:sz w:val="28"/>
          <w:szCs w:val="28"/>
        </w:rPr>
        <w:t>Instandhaltung der Grabmale</w:t>
      </w:r>
    </w:p>
    <w:p w:rsidR="00ED0991" w:rsidRPr="00775766" w:rsidRDefault="00ED0991" w:rsidP="00ED0991">
      <w:pPr>
        <w:spacing w:after="0"/>
        <w:rPr>
          <w:sz w:val="28"/>
          <w:szCs w:val="28"/>
        </w:rPr>
      </w:pPr>
    </w:p>
    <w:p w:rsidR="00DD4C1D" w:rsidRDefault="00ED0991" w:rsidP="00ED0991">
      <w:pPr>
        <w:spacing w:after="0"/>
        <w:rPr>
          <w:sz w:val="28"/>
          <w:szCs w:val="28"/>
        </w:rPr>
      </w:pPr>
      <w:r w:rsidRPr="00775766">
        <w:rPr>
          <w:sz w:val="28"/>
          <w:szCs w:val="28"/>
        </w:rPr>
        <w:t xml:space="preserve">      (1)  Die Grabmale und die sonstigen baulichen Anlagen sind dauerhaft in </w:t>
      </w:r>
    </w:p>
    <w:p w:rsidR="00DD4C1D" w:rsidRDefault="00DD4C1D" w:rsidP="00DD4C1D">
      <w:pPr>
        <w:spacing w:after="0"/>
        <w:rPr>
          <w:sz w:val="28"/>
          <w:szCs w:val="28"/>
        </w:rPr>
      </w:pPr>
      <w:r>
        <w:rPr>
          <w:sz w:val="28"/>
          <w:szCs w:val="28"/>
        </w:rPr>
        <w:t xml:space="preserve">             würdigem und </w:t>
      </w:r>
      <w:r w:rsidR="00ED0991" w:rsidRPr="00775766">
        <w:rPr>
          <w:sz w:val="28"/>
          <w:szCs w:val="28"/>
        </w:rPr>
        <w:t xml:space="preserve">verkehrssicherem Zustand zu halten. Verantwortlich </w:t>
      </w:r>
    </w:p>
    <w:p w:rsidR="00DD4C1D" w:rsidRDefault="00DD4C1D" w:rsidP="00DD4C1D">
      <w:pPr>
        <w:spacing w:after="0"/>
        <w:rPr>
          <w:sz w:val="28"/>
          <w:szCs w:val="28"/>
        </w:rPr>
      </w:pPr>
      <w:r>
        <w:rPr>
          <w:sz w:val="28"/>
          <w:szCs w:val="28"/>
        </w:rPr>
        <w:t xml:space="preserve">             dafür ist die </w:t>
      </w:r>
      <w:r w:rsidR="00ED0991" w:rsidRPr="00775766">
        <w:rPr>
          <w:sz w:val="28"/>
          <w:szCs w:val="28"/>
        </w:rPr>
        <w:t xml:space="preserve">nutzungsberechtigte Person als Eigentümerin des Grabmals </w:t>
      </w:r>
    </w:p>
    <w:p w:rsidR="00ED0991" w:rsidRPr="00775766" w:rsidRDefault="00DD4C1D" w:rsidP="00DD4C1D">
      <w:pPr>
        <w:spacing w:after="0"/>
        <w:rPr>
          <w:sz w:val="28"/>
          <w:szCs w:val="28"/>
        </w:rPr>
      </w:pPr>
      <w:r>
        <w:rPr>
          <w:sz w:val="28"/>
          <w:szCs w:val="28"/>
        </w:rPr>
        <w:t xml:space="preserve">             </w:t>
      </w:r>
      <w:r w:rsidR="00ED0991" w:rsidRPr="00775766">
        <w:rPr>
          <w:sz w:val="28"/>
          <w:szCs w:val="28"/>
        </w:rPr>
        <w:t>oder der sonstigen baulichen Anlage.</w:t>
      </w:r>
    </w:p>
    <w:p w:rsidR="00ED0991" w:rsidRPr="00775766" w:rsidRDefault="00ED0991" w:rsidP="00ED0991">
      <w:pPr>
        <w:spacing w:after="0"/>
        <w:rPr>
          <w:sz w:val="28"/>
          <w:szCs w:val="28"/>
        </w:rPr>
      </w:pPr>
    </w:p>
    <w:p w:rsidR="00DD4C1D" w:rsidRDefault="00ED0991" w:rsidP="00ED0991">
      <w:pPr>
        <w:spacing w:after="0"/>
        <w:rPr>
          <w:sz w:val="28"/>
          <w:szCs w:val="28"/>
        </w:rPr>
      </w:pPr>
      <w:r w:rsidRPr="00775766">
        <w:rPr>
          <w:sz w:val="28"/>
          <w:szCs w:val="28"/>
        </w:rPr>
        <w:t xml:space="preserve">      (2)  Mängel bezüglich der Standsich</w:t>
      </w:r>
      <w:r w:rsidR="00DD4C1D">
        <w:rPr>
          <w:sz w:val="28"/>
          <w:szCs w:val="28"/>
        </w:rPr>
        <w:t xml:space="preserve">erheit von Grabmalen, sonstigen  </w:t>
      </w:r>
    </w:p>
    <w:p w:rsidR="00DD4C1D" w:rsidRDefault="00DD4C1D" w:rsidP="00DD4C1D">
      <w:pPr>
        <w:spacing w:after="0"/>
        <w:rPr>
          <w:sz w:val="28"/>
          <w:szCs w:val="28"/>
        </w:rPr>
      </w:pPr>
      <w:r>
        <w:rPr>
          <w:sz w:val="28"/>
          <w:szCs w:val="28"/>
        </w:rPr>
        <w:t xml:space="preserve">             baulichen </w:t>
      </w:r>
      <w:r w:rsidR="00ED0991" w:rsidRPr="00775766">
        <w:rPr>
          <w:sz w:val="28"/>
          <w:szCs w:val="28"/>
        </w:rPr>
        <w:t xml:space="preserve">Einrichtungen oder Teilen davon hat die nutzungsberechtigte </w:t>
      </w:r>
    </w:p>
    <w:p w:rsidR="00DD4C1D" w:rsidRDefault="00DD4C1D" w:rsidP="00DD4C1D">
      <w:pPr>
        <w:spacing w:after="0"/>
        <w:rPr>
          <w:sz w:val="28"/>
          <w:szCs w:val="28"/>
        </w:rPr>
      </w:pPr>
      <w:r>
        <w:rPr>
          <w:sz w:val="28"/>
          <w:szCs w:val="28"/>
        </w:rPr>
        <w:t xml:space="preserve">             Person unverzüglich </w:t>
      </w:r>
      <w:r w:rsidR="00ED0991" w:rsidRPr="00775766">
        <w:rPr>
          <w:sz w:val="28"/>
          <w:szCs w:val="28"/>
        </w:rPr>
        <w:t xml:space="preserve">durch auf dem Friedhof zugelassene </w:t>
      </w:r>
    </w:p>
    <w:p w:rsidR="00DD4C1D" w:rsidRDefault="00DD4C1D" w:rsidP="00DD4C1D">
      <w:pPr>
        <w:spacing w:after="0"/>
        <w:rPr>
          <w:sz w:val="28"/>
          <w:szCs w:val="28"/>
        </w:rPr>
      </w:pPr>
      <w:r>
        <w:rPr>
          <w:sz w:val="28"/>
          <w:szCs w:val="28"/>
        </w:rPr>
        <w:t xml:space="preserve">             </w:t>
      </w:r>
      <w:r w:rsidR="00ED0991" w:rsidRPr="00775766">
        <w:rPr>
          <w:sz w:val="28"/>
          <w:szCs w:val="28"/>
        </w:rPr>
        <w:t xml:space="preserve">Gewerbetreibende beseitigen zu lassen. Bei Nichtbeachtung dieser </w:t>
      </w:r>
    </w:p>
    <w:p w:rsidR="00DD4C1D" w:rsidRDefault="00DD4C1D" w:rsidP="00DD4C1D">
      <w:pPr>
        <w:spacing w:after="0"/>
        <w:rPr>
          <w:sz w:val="28"/>
          <w:szCs w:val="28"/>
        </w:rPr>
      </w:pPr>
      <w:r>
        <w:rPr>
          <w:sz w:val="28"/>
          <w:szCs w:val="28"/>
        </w:rPr>
        <w:t xml:space="preserve">             </w:t>
      </w:r>
      <w:r w:rsidR="00ED0991" w:rsidRPr="00775766">
        <w:rPr>
          <w:sz w:val="28"/>
          <w:szCs w:val="28"/>
        </w:rPr>
        <w:t xml:space="preserve">Bestimmung haftet die nutzungsberechtigte Person für Schäden. Wenn </w:t>
      </w:r>
    </w:p>
    <w:p w:rsidR="00DD4C1D" w:rsidRDefault="00DD4C1D" w:rsidP="00DD4C1D">
      <w:pPr>
        <w:spacing w:after="0"/>
        <w:rPr>
          <w:sz w:val="28"/>
          <w:szCs w:val="28"/>
        </w:rPr>
      </w:pPr>
      <w:r>
        <w:rPr>
          <w:sz w:val="28"/>
          <w:szCs w:val="28"/>
        </w:rPr>
        <w:t xml:space="preserve">             </w:t>
      </w:r>
      <w:r w:rsidR="00ED0991" w:rsidRPr="00775766">
        <w:rPr>
          <w:sz w:val="28"/>
          <w:szCs w:val="28"/>
        </w:rPr>
        <w:t>keine unmittelbare Gefahr besteht, erhält die nutzungsbe</w:t>
      </w:r>
      <w:r>
        <w:rPr>
          <w:sz w:val="28"/>
          <w:szCs w:val="28"/>
        </w:rPr>
        <w:t xml:space="preserve">rechtigte </w:t>
      </w:r>
    </w:p>
    <w:p w:rsidR="00ED0991" w:rsidRPr="00775766" w:rsidRDefault="00DD4C1D" w:rsidP="00DD4C1D">
      <w:pPr>
        <w:spacing w:after="0"/>
        <w:rPr>
          <w:sz w:val="28"/>
          <w:szCs w:val="28"/>
        </w:rPr>
      </w:pPr>
      <w:r>
        <w:rPr>
          <w:sz w:val="28"/>
          <w:szCs w:val="28"/>
        </w:rPr>
        <w:t xml:space="preserve">             </w:t>
      </w:r>
      <w:r w:rsidR="00ED0991" w:rsidRPr="00775766">
        <w:rPr>
          <w:sz w:val="28"/>
          <w:szCs w:val="28"/>
        </w:rPr>
        <w:t>Person eine schriftliche Aufforderung zur Befestigung oder Beseitigung.</w:t>
      </w:r>
    </w:p>
    <w:p w:rsidR="00ED0991" w:rsidRPr="00775766" w:rsidRDefault="00ED0991" w:rsidP="00ED0991">
      <w:pPr>
        <w:spacing w:after="0"/>
        <w:rPr>
          <w:sz w:val="28"/>
          <w:szCs w:val="28"/>
        </w:rPr>
      </w:pPr>
    </w:p>
    <w:p w:rsidR="00DD4C1D" w:rsidRDefault="00ED0991" w:rsidP="00ED0991">
      <w:pPr>
        <w:spacing w:after="0"/>
        <w:rPr>
          <w:sz w:val="28"/>
          <w:szCs w:val="28"/>
        </w:rPr>
      </w:pPr>
      <w:r w:rsidRPr="00775766">
        <w:rPr>
          <w:sz w:val="28"/>
          <w:szCs w:val="28"/>
        </w:rPr>
        <w:t xml:space="preserve">      (3)  </w:t>
      </w:r>
      <w:r w:rsidR="00C61F2D" w:rsidRPr="00775766">
        <w:rPr>
          <w:sz w:val="28"/>
          <w:szCs w:val="28"/>
        </w:rPr>
        <w:t>Ist die nutzungsberechtigte Perso</w:t>
      </w:r>
      <w:r w:rsidR="00DD4C1D">
        <w:rPr>
          <w:sz w:val="28"/>
          <w:szCs w:val="28"/>
        </w:rPr>
        <w:t xml:space="preserve">n nicht bekannt oder nicht ohne </w:t>
      </w:r>
    </w:p>
    <w:p w:rsidR="00DD4C1D" w:rsidRDefault="00DD4C1D" w:rsidP="00DD4C1D">
      <w:pPr>
        <w:spacing w:after="0"/>
        <w:rPr>
          <w:sz w:val="28"/>
          <w:szCs w:val="28"/>
        </w:rPr>
      </w:pPr>
      <w:r>
        <w:rPr>
          <w:sz w:val="28"/>
          <w:szCs w:val="28"/>
        </w:rPr>
        <w:t xml:space="preserve">             weiteres zu </w:t>
      </w:r>
      <w:r w:rsidR="00C61F2D" w:rsidRPr="00775766">
        <w:rPr>
          <w:sz w:val="28"/>
          <w:szCs w:val="28"/>
        </w:rPr>
        <w:t xml:space="preserve">ermitteln, so ist auf die erforderliche Instandsetzung durch </w:t>
      </w:r>
    </w:p>
    <w:p w:rsidR="00DD4C1D" w:rsidRDefault="00DD4C1D" w:rsidP="00DD4C1D">
      <w:pPr>
        <w:spacing w:after="0"/>
        <w:rPr>
          <w:sz w:val="28"/>
          <w:szCs w:val="28"/>
        </w:rPr>
      </w:pPr>
      <w:r>
        <w:rPr>
          <w:sz w:val="28"/>
          <w:szCs w:val="28"/>
        </w:rPr>
        <w:t xml:space="preserve">             </w:t>
      </w:r>
      <w:r w:rsidR="00C61F2D" w:rsidRPr="00775766">
        <w:rPr>
          <w:sz w:val="28"/>
          <w:szCs w:val="28"/>
        </w:rPr>
        <w:t xml:space="preserve">einen dreimonatigen Hinweis auf der Grabstätte und durch öffentliche </w:t>
      </w:r>
    </w:p>
    <w:p w:rsidR="00DD4C1D" w:rsidRDefault="00DD4C1D" w:rsidP="00DD4C1D">
      <w:pPr>
        <w:spacing w:after="0"/>
        <w:rPr>
          <w:sz w:val="28"/>
          <w:szCs w:val="28"/>
        </w:rPr>
      </w:pPr>
      <w:r>
        <w:rPr>
          <w:sz w:val="28"/>
          <w:szCs w:val="28"/>
        </w:rPr>
        <w:t xml:space="preserve">             </w:t>
      </w:r>
      <w:r w:rsidR="00C61F2D" w:rsidRPr="00775766">
        <w:rPr>
          <w:sz w:val="28"/>
          <w:szCs w:val="28"/>
        </w:rPr>
        <w:t xml:space="preserve">Bekanntmachung hinzuweisen. Kommt die nutzungsberechtigte Person </w:t>
      </w:r>
    </w:p>
    <w:p w:rsidR="00DD4C1D" w:rsidRDefault="00DD4C1D" w:rsidP="00DD4C1D">
      <w:pPr>
        <w:spacing w:after="0"/>
        <w:rPr>
          <w:sz w:val="28"/>
          <w:szCs w:val="28"/>
        </w:rPr>
      </w:pPr>
      <w:r>
        <w:rPr>
          <w:sz w:val="28"/>
          <w:szCs w:val="28"/>
        </w:rPr>
        <w:t xml:space="preserve">             </w:t>
      </w:r>
      <w:r w:rsidR="00C61F2D" w:rsidRPr="00775766">
        <w:rPr>
          <w:sz w:val="28"/>
          <w:szCs w:val="28"/>
        </w:rPr>
        <w:t xml:space="preserve">der Aufforderung zur Befestigung oder Beseitigung nicht nach, kann die </w:t>
      </w:r>
    </w:p>
    <w:p w:rsidR="00DD4C1D" w:rsidRDefault="00DD4C1D" w:rsidP="00DD4C1D">
      <w:pPr>
        <w:spacing w:after="0"/>
        <w:rPr>
          <w:sz w:val="28"/>
          <w:szCs w:val="28"/>
        </w:rPr>
      </w:pPr>
      <w:r>
        <w:rPr>
          <w:sz w:val="28"/>
          <w:szCs w:val="28"/>
        </w:rPr>
        <w:t xml:space="preserve">             </w:t>
      </w:r>
      <w:r w:rsidR="00C61F2D" w:rsidRPr="00775766">
        <w:rPr>
          <w:sz w:val="28"/>
          <w:szCs w:val="28"/>
        </w:rPr>
        <w:t xml:space="preserve">Friedhofsträgerin am Grabmal oder an den sonstigen baulichen Anlagen </w:t>
      </w:r>
    </w:p>
    <w:p w:rsidR="00C61F2D" w:rsidRPr="00775766" w:rsidRDefault="00DD4C1D" w:rsidP="00DD4C1D">
      <w:pPr>
        <w:spacing w:after="0"/>
        <w:rPr>
          <w:sz w:val="28"/>
          <w:szCs w:val="28"/>
        </w:rPr>
      </w:pPr>
      <w:r>
        <w:rPr>
          <w:sz w:val="28"/>
          <w:szCs w:val="28"/>
        </w:rPr>
        <w:t xml:space="preserve">             </w:t>
      </w:r>
      <w:r w:rsidR="00C61F2D" w:rsidRPr="00775766">
        <w:rPr>
          <w:sz w:val="28"/>
          <w:szCs w:val="28"/>
        </w:rPr>
        <w:t xml:space="preserve">Sicherungsmaßnahmen auf Kosten der nutzungsberechtigten </w:t>
      </w:r>
    </w:p>
    <w:p w:rsidR="00ED0991" w:rsidRPr="00775766" w:rsidRDefault="00DD4C1D" w:rsidP="00C61F2D">
      <w:pPr>
        <w:spacing w:after="0"/>
        <w:ind w:firstLine="708"/>
        <w:rPr>
          <w:sz w:val="28"/>
          <w:szCs w:val="28"/>
        </w:rPr>
      </w:pPr>
      <w:r>
        <w:rPr>
          <w:sz w:val="28"/>
          <w:szCs w:val="28"/>
        </w:rPr>
        <w:t xml:space="preserve">  </w:t>
      </w:r>
      <w:r w:rsidR="00C61F2D" w:rsidRPr="00775766">
        <w:rPr>
          <w:sz w:val="28"/>
          <w:szCs w:val="28"/>
        </w:rPr>
        <w:t xml:space="preserve">Person vornehmen lassen.  </w:t>
      </w:r>
    </w:p>
    <w:p w:rsidR="002E0245" w:rsidRPr="00775766" w:rsidRDefault="002E0245" w:rsidP="002E0245">
      <w:pPr>
        <w:spacing w:after="0"/>
        <w:rPr>
          <w:sz w:val="28"/>
          <w:szCs w:val="28"/>
        </w:rPr>
      </w:pPr>
    </w:p>
    <w:p w:rsidR="00DD4C1D" w:rsidRDefault="002E0245" w:rsidP="002E0245">
      <w:pPr>
        <w:spacing w:after="0"/>
        <w:rPr>
          <w:sz w:val="28"/>
          <w:szCs w:val="28"/>
        </w:rPr>
      </w:pPr>
      <w:r w:rsidRPr="00775766">
        <w:rPr>
          <w:sz w:val="28"/>
          <w:szCs w:val="28"/>
        </w:rPr>
        <w:t xml:space="preserve">      (4)  Bei unmittelbarer Gefahr ist die Friedhofsträgerin berechtigt, ohne </w:t>
      </w:r>
    </w:p>
    <w:p w:rsidR="002E0245" w:rsidRPr="00775766" w:rsidRDefault="00DD4C1D" w:rsidP="002E0245">
      <w:pPr>
        <w:spacing w:after="0"/>
        <w:rPr>
          <w:sz w:val="28"/>
          <w:szCs w:val="28"/>
        </w:rPr>
      </w:pPr>
      <w:r>
        <w:rPr>
          <w:sz w:val="28"/>
          <w:szCs w:val="28"/>
        </w:rPr>
        <w:t xml:space="preserve">             </w:t>
      </w:r>
      <w:r w:rsidR="002E0245" w:rsidRPr="00775766">
        <w:rPr>
          <w:sz w:val="28"/>
          <w:szCs w:val="28"/>
        </w:rPr>
        <w:t xml:space="preserve">vorherige </w:t>
      </w:r>
    </w:p>
    <w:p w:rsidR="00DD4C1D" w:rsidRDefault="00DD4C1D" w:rsidP="002E0245">
      <w:pPr>
        <w:spacing w:after="0"/>
        <w:ind w:firstLine="708"/>
        <w:rPr>
          <w:sz w:val="28"/>
          <w:szCs w:val="28"/>
        </w:rPr>
      </w:pPr>
      <w:r>
        <w:rPr>
          <w:sz w:val="28"/>
          <w:szCs w:val="28"/>
        </w:rPr>
        <w:t xml:space="preserve">  </w:t>
      </w:r>
      <w:r w:rsidR="002E0245" w:rsidRPr="00775766">
        <w:rPr>
          <w:sz w:val="28"/>
          <w:szCs w:val="28"/>
        </w:rPr>
        <w:t xml:space="preserve">Aufforderung an die nutzungsberechtigte Person das Grabmal auf deren </w:t>
      </w:r>
    </w:p>
    <w:p w:rsidR="00DD4C1D" w:rsidRDefault="00DD4C1D" w:rsidP="00DD4C1D">
      <w:pPr>
        <w:spacing w:after="0"/>
        <w:ind w:firstLine="708"/>
        <w:rPr>
          <w:sz w:val="28"/>
          <w:szCs w:val="28"/>
        </w:rPr>
      </w:pPr>
      <w:r>
        <w:rPr>
          <w:sz w:val="28"/>
          <w:szCs w:val="28"/>
        </w:rPr>
        <w:t xml:space="preserve">  Kosten </w:t>
      </w:r>
      <w:r w:rsidR="002E0245" w:rsidRPr="00775766">
        <w:rPr>
          <w:sz w:val="28"/>
          <w:szCs w:val="28"/>
        </w:rPr>
        <w:t xml:space="preserve">umzulegen oder andere geeignete Maßnahmen durchzuführen. </w:t>
      </w:r>
    </w:p>
    <w:p w:rsidR="00DD4C1D" w:rsidRDefault="00DD4C1D" w:rsidP="00DD4C1D">
      <w:pPr>
        <w:spacing w:after="0"/>
        <w:ind w:firstLine="708"/>
        <w:rPr>
          <w:sz w:val="28"/>
          <w:szCs w:val="28"/>
        </w:rPr>
      </w:pPr>
      <w:r>
        <w:rPr>
          <w:sz w:val="28"/>
          <w:szCs w:val="28"/>
        </w:rPr>
        <w:t xml:space="preserve">  Die </w:t>
      </w:r>
      <w:r w:rsidR="002E0245" w:rsidRPr="00775766">
        <w:rPr>
          <w:sz w:val="28"/>
          <w:szCs w:val="28"/>
        </w:rPr>
        <w:t xml:space="preserve">nutzungsberechtigte Person erhält danach eine Aufforderung, die </w:t>
      </w:r>
    </w:p>
    <w:p w:rsidR="00DD4C1D" w:rsidRDefault="00DD4C1D" w:rsidP="00DD4C1D">
      <w:pPr>
        <w:spacing w:after="0"/>
        <w:ind w:firstLine="708"/>
        <w:rPr>
          <w:sz w:val="28"/>
          <w:szCs w:val="28"/>
        </w:rPr>
      </w:pPr>
      <w:r>
        <w:rPr>
          <w:sz w:val="28"/>
          <w:szCs w:val="28"/>
        </w:rPr>
        <w:t xml:space="preserve">  </w:t>
      </w:r>
      <w:r w:rsidR="002E0245" w:rsidRPr="00775766">
        <w:rPr>
          <w:sz w:val="28"/>
          <w:szCs w:val="28"/>
        </w:rPr>
        <w:t xml:space="preserve">Grabstätte oder das Grabmal wieder in einen ordnungsgemäßen </w:t>
      </w:r>
    </w:p>
    <w:p w:rsidR="00DD4C1D" w:rsidRDefault="00DD4C1D" w:rsidP="00DD4C1D">
      <w:pPr>
        <w:spacing w:after="0"/>
        <w:ind w:firstLine="708"/>
        <w:rPr>
          <w:sz w:val="28"/>
          <w:szCs w:val="28"/>
        </w:rPr>
      </w:pPr>
      <w:r>
        <w:rPr>
          <w:sz w:val="28"/>
          <w:szCs w:val="28"/>
        </w:rPr>
        <w:t xml:space="preserve">  </w:t>
      </w:r>
      <w:r w:rsidR="002E0245" w:rsidRPr="00775766">
        <w:rPr>
          <w:sz w:val="28"/>
          <w:szCs w:val="28"/>
        </w:rPr>
        <w:t xml:space="preserve">Zustand zu versetzen. Geschieht dies nicht, kann die Friedhofsträgerin </w:t>
      </w:r>
    </w:p>
    <w:p w:rsidR="00DD4C1D" w:rsidRDefault="00DD4C1D" w:rsidP="00DD4C1D">
      <w:pPr>
        <w:spacing w:after="0"/>
        <w:ind w:firstLine="708"/>
        <w:rPr>
          <w:sz w:val="28"/>
          <w:szCs w:val="28"/>
        </w:rPr>
      </w:pPr>
      <w:r>
        <w:rPr>
          <w:sz w:val="28"/>
          <w:szCs w:val="28"/>
        </w:rPr>
        <w:t xml:space="preserve">  </w:t>
      </w:r>
      <w:r w:rsidR="002E0245" w:rsidRPr="00775766">
        <w:rPr>
          <w:sz w:val="28"/>
          <w:szCs w:val="28"/>
        </w:rPr>
        <w:t xml:space="preserve">die notwendigen Arbeiten durchführen oder das Grabmal entfernen </w:t>
      </w:r>
    </w:p>
    <w:p w:rsidR="00DD4C1D" w:rsidRDefault="00DD4C1D" w:rsidP="00DD4C1D">
      <w:pPr>
        <w:spacing w:after="0"/>
        <w:ind w:firstLine="708"/>
        <w:rPr>
          <w:sz w:val="28"/>
          <w:szCs w:val="28"/>
        </w:rPr>
      </w:pPr>
      <w:r>
        <w:rPr>
          <w:sz w:val="28"/>
          <w:szCs w:val="28"/>
        </w:rPr>
        <w:t xml:space="preserve">  </w:t>
      </w:r>
      <w:r w:rsidR="002E0245" w:rsidRPr="00775766">
        <w:rPr>
          <w:sz w:val="28"/>
          <w:szCs w:val="28"/>
        </w:rPr>
        <w:t>lassen. D</w:t>
      </w:r>
      <w:r>
        <w:rPr>
          <w:sz w:val="28"/>
          <w:szCs w:val="28"/>
        </w:rPr>
        <w:t xml:space="preserve">ie entstehenden Kosten hat die </w:t>
      </w:r>
      <w:r w:rsidR="002E0245" w:rsidRPr="00775766">
        <w:rPr>
          <w:sz w:val="28"/>
          <w:szCs w:val="28"/>
        </w:rPr>
        <w:t xml:space="preserve">nutzungsberechtigte Person zu </w:t>
      </w:r>
    </w:p>
    <w:p w:rsidR="002E0245" w:rsidRPr="00775766" w:rsidRDefault="00DD4C1D" w:rsidP="00DD4C1D">
      <w:pPr>
        <w:spacing w:after="0"/>
        <w:ind w:firstLine="708"/>
        <w:rPr>
          <w:sz w:val="28"/>
          <w:szCs w:val="28"/>
        </w:rPr>
      </w:pPr>
      <w:r>
        <w:rPr>
          <w:sz w:val="28"/>
          <w:szCs w:val="28"/>
        </w:rPr>
        <w:lastRenderedPageBreak/>
        <w:t xml:space="preserve">  </w:t>
      </w:r>
      <w:r w:rsidR="002E0245" w:rsidRPr="00775766">
        <w:rPr>
          <w:sz w:val="28"/>
          <w:szCs w:val="28"/>
        </w:rPr>
        <w:t xml:space="preserve">tragen. Die Friedhofsträgerin kann das Grabmal oder </w:t>
      </w:r>
    </w:p>
    <w:p w:rsidR="00DD4C1D" w:rsidRDefault="00DD4C1D" w:rsidP="002E0245">
      <w:pPr>
        <w:spacing w:after="0"/>
        <w:ind w:firstLine="708"/>
        <w:rPr>
          <w:sz w:val="28"/>
          <w:szCs w:val="28"/>
        </w:rPr>
      </w:pPr>
      <w:r>
        <w:rPr>
          <w:sz w:val="28"/>
          <w:szCs w:val="28"/>
        </w:rPr>
        <w:t xml:space="preserve">  </w:t>
      </w:r>
      <w:r w:rsidR="002E0245" w:rsidRPr="00775766">
        <w:rPr>
          <w:sz w:val="28"/>
          <w:szCs w:val="28"/>
        </w:rPr>
        <w:t xml:space="preserve">die sonstigen baulichen Anlagen nach Ablauf einer Frist von drei </w:t>
      </w:r>
    </w:p>
    <w:p w:rsidR="00DD4C1D" w:rsidRDefault="00DD4C1D" w:rsidP="00DD4C1D">
      <w:pPr>
        <w:spacing w:after="0"/>
        <w:ind w:firstLine="708"/>
        <w:rPr>
          <w:sz w:val="28"/>
          <w:szCs w:val="28"/>
        </w:rPr>
      </w:pPr>
      <w:r>
        <w:rPr>
          <w:sz w:val="28"/>
          <w:szCs w:val="28"/>
        </w:rPr>
        <w:t xml:space="preserve">  </w:t>
      </w:r>
      <w:r w:rsidR="002E0245" w:rsidRPr="00775766">
        <w:rPr>
          <w:sz w:val="28"/>
          <w:szCs w:val="28"/>
        </w:rPr>
        <w:t>Mon</w:t>
      </w:r>
      <w:r>
        <w:rPr>
          <w:sz w:val="28"/>
          <w:szCs w:val="28"/>
        </w:rPr>
        <w:t xml:space="preserve">aten seit </w:t>
      </w:r>
      <w:r w:rsidR="002E0245" w:rsidRPr="00775766">
        <w:rPr>
          <w:sz w:val="28"/>
          <w:szCs w:val="28"/>
        </w:rPr>
        <w:t xml:space="preserve">Unanfechtbarkeit des Aufforderungsbescheides </w:t>
      </w:r>
    </w:p>
    <w:p w:rsidR="002E0245" w:rsidRPr="00775766" w:rsidRDefault="00DD4C1D" w:rsidP="00DD4C1D">
      <w:pPr>
        <w:spacing w:after="0"/>
        <w:ind w:firstLine="708"/>
        <w:rPr>
          <w:sz w:val="28"/>
          <w:szCs w:val="28"/>
        </w:rPr>
      </w:pPr>
      <w:r>
        <w:rPr>
          <w:sz w:val="28"/>
          <w:szCs w:val="28"/>
        </w:rPr>
        <w:t xml:space="preserve">  </w:t>
      </w:r>
      <w:r w:rsidR="002E0245" w:rsidRPr="00775766">
        <w:rPr>
          <w:sz w:val="28"/>
          <w:szCs w:val="28"/>
        </w:rPr>
        <w:t>entsorgen.</w:t>
      </w:r>
    </w:p>
    <w:p w:rsidR="00A474EC" w:rsidRPr="00775766" w:rsidRDefault="00A474EC" w:rsidP="00A474EC">
      <w:pPr>
        <w:spacing w:after="0"/>
        <w:rPr>
          <w:sz w:val="28"/>
          <w:szCs w:val="28"/>
        </w:rPr>
      </w:pPr>
    </w:p>
    <w:p w:rsidR="00A474EC" w:rsidRDefault="00A474EC" w:rsidP="00A474EC">
      <w:pPr>
        <w:spacing w:after="0"/>
        <w:rPr>
          <w:sz w:val="28"/>
          <w:szCs w:val="28"/>
        </w:rPr>
      </w:pPr>
    </w:p>
    <w:p w:rsidR="005733BF" w:rsidRDefault="005733BF" w:rsidP="00A474EC">
      <w:pPr>
        <w:spacing w:after="0"/>
        <w:rPr>
          <w:sz w:val="28"/>
          <w:szCs w:val="28"/>
        </w:rPr>
      </w:pPr>
    </w:p>
    <w:p w:rsidR="005733BF" w:rsidRPr="00775766" w:rsidRDefault="005733BF" w:rsidP="00A474EC">
      <w:pPr>
        <w:spacing w:after="0"/>
        <w:rPr>
          <w:sz w:val="28"/>
          <w:szCs w:val="28"/>
        </w:rPr>
      </w:pPr>
    </w:p>
    <w:p w:rsidR="00A474EC" w:rsidRPr="00775766" w:rsidRDefault="00A474EC" w:rsidP="00A474EC">
      <w:pPr>
        <w:spacing w:after="0"/>
        <w:jc w:val="center"/>
        <w:rPr>
          <w:b/>
          <w:sz w:val="28"/>
          <w:szCs w:val="28"/>
        </w:rPr>
      </w:pPr>
      <w:r w:rsidRPr="00775766">
        <w:rPr>
          <w:b/>
          <w:sz w:val="28"/>
          <w:szCs w:val="28"/>
        </w:rPr>
        <w:t>§ 26</w:t>
      </w:r>
    </w:p>
    <w:p w:rsidR="00A474EC" w:rsidRPr="00775766" w:rsidRDefault="00A474EC" w:rsidP="00A474EC">
      <w:pPr>
        <w:spacing w:after="0"/>
        <w:jc w:val="center"/>
        <w:rPr>
          <w:b/>
          <w:sz w:val="28"/>
          <w:szCs w:val="28"/>
        </w:rPr>
      </w:pPr>
      <w:r w:rsidRPr="00775766">
        <w:rPr>
          <w:b/>
          <w:sz w:val="28"/>
          <w:szCs w:val="28"/>
        </w:rPr>
        <w:t>Schutz bedeutender Grabmale, Anlagen, Gehölze und Bäume</w:t>
      </w:r>
    </w:p>
    <w:p w:rsidR="00A474EC" w:rsidRPr="00775766" w:rsidRDefault="00A474EC" w:rsidP="00A474EC">
      <w:pPr>
        <w:spacing w:after="0"/>
        <w:rPr>
          <w:sz w:val="28"/>
          <w:szCs w:val="28"/>
        </w:rPr>
      </w:pPr>
    </w:p>
    <w:p w:rsidR="00DD4C1D" w:rsidRDefault="00A474EC" w:rsidP="00A474EC">
      <w:pPr>
        <w:spacing w:after="0"/>
        <w:rPr>
          <w:sz w:val="28"/>
          <w:szCs w:val="28"/>
        </w:rPr>
      </w:pPr>
      <w:r w:rsidRPr="00775766">
        <w:rPr>
          <w:sz w:val="28"/>
          <w:szCs w:val="28"/>
        </w:rPr>
        <w:t xml:space="preserve">      (1)  Künstlerisch oder geschichtlich bedeutende Grabmale und Anlagen oder </w:t>
      </w:r>
    </w:p>
    <w:p w:rsidR="00DD4C1D" w:rsidRDefault="00DD4C1D" w:rsidP="00DD4C1D">
      <w:pPr>
        <w:spacing w:after="0"/>
        <w:rPr>
          <w:sz w:val="28"/>
          <w:szCs w:val="28"/>
        </w:rPr>
      </w:pPr>
      <w:r>
        <w:rPr>
          <w:sz w:val="28"/>
          <w:szCs w:val="28"/>
        </w:rPr>
        <w:t xml:space="preserve">             solche, die </w:t>
      </w:r>
      <w:r w:rsidR="00A474EC" w:rsidRPr="00775766">
        <w:rPr>
          <w:sz w:val="28"/>
          <w:szCs w:val="28"/>
        </w:rPr>
        <w:t xml:space="preserve">als besondere Eigenart des Friedhofs gelten, unterstehen </w:t>
      </w:r>
    </w:p>
    <w:p w:rsidR="00DD4C1D" w:rsidRDefault="00DD4C1D" w:rsidP="00DD4C1D">
      <w:pPr>
        <w:spacing w:after="0"/>
        <w:rPr>
          <w:sz w:val="28"/>
          <w:szCs w:val="28"/>
        </w:rPr>
      </w:pPr>
      <w:r>
        <w:rPr>
          <w:sz w:val="28"/>
          <w:szCs w:val="28"/>
        </w:rPr>
        <w:t xml:space="preserve">             </w:t>
      </w:r>
      <w:r w:rsidR="00A474EC" w:rsidRPr="00775766">
        <w:rPr>
          <w:sz w:val="28"/>
          <w:szCs w:val="28"/>
        </w:rPr>
        <w:t xml:space="preserve">dem besonderen Schutz der Friedhofsträgerin. Sie werden als </w:t>
      </w:r>
    </w:p>
    <w:p w:rsidR="00DD4C1D" w:rsidRDefault="00DD4C1D" w:rsidP="00DD4C1D">
      <w:pPr>
        <w:spacing w:after="0"/>
        <w:rPr>
          <w:sz w:val="28"/>
          <w:szCs w:val="28"/>
        </w:rPr>
      </w:pPr>
      <w:r>
        <w:rPr>
          <w:sz w:val="28"/>
          <w:szCs w:val="28"/>
        </w:rPr>
        <w:t xml:space="preserve">             </w:t>
      </w:r>
      <w:r w:rsidR="00A474EC" w:rsidRPr="00775766">
        <w:rPr>
          <w:sz w:val="28"/>
          <w:szCs w:val="28"/>
        </w:rPr>
        <w:t xml:space="preserve">erhaltenswerte Grabmale oder Anlagen in einem Verzeichnis der </w:t>
      </w:r>
    </w:p>
    <w:p w:rsidR="00A474EC" w:rsidRPr="00775766" w:rsidRDefault="00DD4C1D" w:rsidP="00DD4C1D">
      <w:pPr>
        <w:spacing w:after="0"/>
        <w:rPr>
          <w:sz w:val="28"/>
          <w:szCs w:val="28"/>
        </w:rPr>
      </w:pPr>
      <w:r>
        <w:rPr>
          <w:sz w:val="28"/>
          <w:szCs w:val="28"/>
        </w:rPr>
        <w:t xml:space="preserve">             </w:t>
      </w:r>
      <w:r w:rsidR="00A474EC" w:rsidRPr="00775766">
        <w:rPr>
          <w:sz w:val="28"/>
          <w:szCs w:val="28"/>
        </w:rPr>
        <w:t xml:space="preserve">Friedhofsträgerin geführt und dürfen nur mit Zustimmung der </w:t>
      </w:r>
    </w:p>
    <w:p w:rsidR="00A474EC" w:rsidRPr="00775766" w:rsidRDefault="00DD4C1D" w:rsidP="00A474EC">
      <w:pPr>
        <w:spacing w:after="0"/>
        <w:ind w:firstLine="708"/>
        <w:rPr>
          <w:sz w:val="28"/>
          <w:szCs w:val="28"/>
        </w:rPr>
      </w:pPr>
      <w:r>
        <w:rPr>
          <w:sz w:val="28"/>
          <w:szCs w:val="28"/>
        </w:rPr>
        <w:t xml:space="preserve">  </w:t>
      </w:r>
      <w:r w:rsidR="00A474EC" w:rsidRPr="00775766">
        <w:rPr>
          <w:sz w:val="28"/>
          <w:szCs w:val="28"/>
        </w:rPr>
        <w:t>kirchlichen Aufsichtsbehörde verändert oder entfernt werden.</w:t>
      </w:r>
    </w:p>
    <w:p w:rsidR="00A474EC" w:rsidRPr="00775766" w:rsidRDefault="00A474EC" w:rsidP="00A474EC">
      <w:pPr>
        <w:spacing w:after="0"/>
        <w:rPr>
          <w:sz w:val="28"/>
          <w:szCs w:val="28"/>
        </w:rPr>
      </w:pPr>
    </w:p>
    <w:p w:rsidR="00DD4C1D" w:rsidRDefault="00A474EC" w:rsidP="00A474EC">
      <w:pPr>
        <w:spacing w:after="0"/>
        <w:rPr>
          <w:sz w:val="28"/>
          <w:szCs w:val="28"/>
        </w:rPr>
      </w:pPr>
      <w:r w:rsidRPr="00775766">
        <w:rPr>
          <w:sz w:val="28"/>
          <w:szCs w:val="28"/>
        </w:rPr>
        <w:t xml:space="preserve">      (2)  Bei eingetragenen denkmalwerten Grabmalen und Anlagen im Sinne </w:t>
      </w:r>
    </w:p>
    <w:p w:rsidR="00DD4C1D" w:rsidRDefault="00DD4C1D" w:rsidP="00DD4C1D">
      <w:pPr>
        <w:spacing w:after="0"/>
        <w:rPr>
          <w:sz w:val="28"/>
          <w:szCs w:val="28"/>
        </w:rPr>
      </w:pPr>
      <w:r>
        <w:rPr>
          <w:sz w:val="28"/>
          <w:szCs w:val="28"/>
        </w:rPr>
        <w:t xml:space="preserve">             des </w:t>
      </w:r>
      <w:r w:rsidR="00A474EC" w:rsidRPr="00775766">
        <w:rPr>
          <w:sz w:val="28"/>
          <w:szCs w:val="28"/>
        </w:rPr>
        <w:t xml:space="preserve">Denkmalschutzgesetzes ist bei Veränderungen zusätzlich die </w:t>
      </w:r>
    </w:p>
    <w:p w:rsidR="00A474EC" w:rsidRPr="00775766" w:rsidRDefault="00DD4C1D" w:rsidP="00DD4C1D">
      <w:pPr>
        <w:spacing w:after="0"/>
        <w:rPr>
          <w:sz w:val="28"/>
          <w:szCs w:val="28"/>
        </w:rPr>
      </w:pPr>
      <w:r>
        <w:rPr>
          <w:sz w:val="28"/>
          <w:szCs w:val="28"/>
        </w:rPr>
        <w:t xml:space="preserve">             </w:t>
      </w:r>
      <w:r w:rsidR="00A474EC" w:rsidRPr="00775766">
        <w:rPr>
          <w:sz w:val="28"/>
          <w:szCs w:val="28"/>
        </w:rPr>
        <w:t>Erlaubnis der Unteren Denkmalbehörde einzuholen.</w:t>
      </w:r>
    </w:p>
    <w:p w:rsidR="00A474EC" w:rsidRPr="00775766" w:rsidRDefault="00A474EC" w:rsidP="00A474EC">
      <w:pPr>
        <w:spacing w:after="0"/>
        <w:rPr>
          <w:sz w:val="28"/>
          <w:szCs w:val="28"/>
        </w:rPr>
      </w:pPr>
    </w:p>
    <w:p w:rsidR="00DD4C1D" w:rsidRDefault="00A474EC" w:rsidP="00A474EC">
      <w:pPr>
        <w:spacing w:after="0"/>
        <w:rPr>
          <w:sz w:val="28"/>
          <w:szCs w:val="28"/>
        </w:rPr>
      </w:pPr>
      <w:r w:rsidRPr="00775766">
        <w:rPr>
          <w:sz w:val="28"/>
          <w:szCs w:val="28"/>
        </w:rPr>
        <w:t xml:space="preserve">      (3)  An Grabstätten mit künstlerisch oder geschichtlich bedeutenden </w:t>
      </w:r>
    </w:p>
    <w:p w:rsidR="00DD4C1D" w:rsidRDefault="00DD4C1D" w:rsidP="00DD4C1D">
      <w:pPr>
        <w:spacing w:after="0"/>
        <w:rPr>
          <w:sz w:val="28"/>
          <w:szCs w:val="28"/>
        </w:rPr>
      </w:pPr>
      <w:r>
        <w:rPr>
          <w:sz w:val="28"/>
          <w:szCs w:val="28"/>
        </w:rPr>
        <w:t xml:space="preserve">            Grabmalen und </w:t>
      </w:r>
      <w:r w:rsidR="00A474EC" w:rsidRPr="00775766">
        <w:rPr>
          <w:sz w:val="28"/>
          <w:szCs w:val="28"/>
        </w:rPr>
        <w:t xml:space="preserve">Anlagen, die frei von Nutzungsrechten und Ruhefristen </w:t>
      </w:r>
    </w:p>
    <w:p w:rsidR="00DD4C1D" w:rsidRDefault="00DD4C1D" w:rsidP="00DD4C1D">
      <w:pPr>
        <w:spacing w:after="0"/>
        <w:rPr>
          <w:sz w:val="28"/>
          <w:szCs w:val="28"/>
        </w:rPr>
      </w:pPr>
      <w:r>
        <w:rPr>
          <w:sz w:val="28"/>
          <w:szCs w:val="28"/>
        </w:rPr>
        <w:t xml:space="preserve">            </w:t>
      </w:r>
      <w:r w:rsidR="005B223C">
        <w:rPr>
          <w:sz w:val="28"/>
          <w:szCs w:val="28"/>
        </w:rPr>
        <w:t xml:space="preserve"> </w:t>
      </w:r>
      <w:r w:rsidR="00A474EC" w:rsidRPr="00775766">
        <w:rPr>
          <w:sz w:val="28"/>
          <w:szCs w:val="28"/>
        </w:rPr>
        <w:t xml:space="preserve">sind, können neue Nutzungsrechte nur vergeben werden, wenn sich die </w:t>
      </w:r>
    </w:p>
    <w:p w:rsidR="00DD4C1D" w:rsidRDefault="00DD4C1D" w:rsidP="00DD4C1D">
      <w:pPr>
        <w:spacing w:after="0"/>
        <w:rPr>
          <w:sz w:val="28"/>
          <w:szCs w:val="28"/>
        </w:rPr>
      </w:pPr>
      <w:r>
        <w:rPr>
          <w:sz w:val="28"/>
          <w:szCs w:val="28"/>
        </w:rPr>
        <w:t xml:space="preserve">            </w:t>
      </w:r>
      <w:r w:rsidR="005B223C">
        <w:rPr>
          <w:sz w:val="28"/>
          <w:szCs w:val="28"/>
        </w:rPr>
        <w:t xml:space="preserve"> </w:t>
      </w:r>
      <w:r w:rsidR="00A474EC" w:rsidRPr="00775766">
        <w:rPr>
          <w:sz w:val="28"/>
          <w:szCs w:val="28"/>
        </w:rPr>
        <w:t xml:space="preserve">künftige nutzungsberechtigte Person zur Restaurierung sowie zur </w:t>
      </w:r>
    </w:p>
    <w:p w:rsidR="00A474EC" w:rsidRPr="00775766" w:rsidRDefault="00DD4C1D" w:rsidP="00DD4C1D">
      <w:pPr>
        <w:spacing w:after="0"/>
        <w:rPr>
          <w:sz w:val="28"/>
          <w:szCs w:val="28"/>
        </w:rPr>
      </w:pPr>
      <w:r>
        <w:rPr>
          <w:sz w:val="28"/>
          <w:szCs w:val="28"/>
        </w:rPr>
        <w:t xml:space="preserve">            </w:t>
      </w:r>
      <w:r w:rsidR="005B223C">
        <w:rPr>
          <w:sz w:val="28"/>
          <w:szCs w:val="28"/>
        </w:rPr>
        <w:t xml:space="preserve"> </w:t>
      </w:r>
      <w:proofErr w:type="gramStart"/>
      <w:r w:rsidR="00A474EC" w:rsidRPr="00775766">
        <w:rPr>
          <w:sz w:val="28"/>
          <w:szCs w:val="28"/>
        </w:rPr>
        <w:t>laufenden</w:t>
      </w:r>
      <w:proofErr w:type="gramEnd"/>
      <w:r w:rsidR="00A474EC" w:rsidRPr="00775766">
        <w:rPr>
          <w:sz w:val="28"/>
          <w:szCs w:val="28"/>
        </w:rPr>
        <w:t xml:space="preserve"> Unterhaltung der Grabstätten verpflichtet.</w:t>
      </w:r>
    </w:p>
    <w:p w:rsidR="00A474EC" w:rsidRPr="00775766" w:rsidRDefault="00A474EC" w:rsidP="00A474EC">
      <w:pPr>
        <w:spacing w:after="0"/>
        <w:rPr>
          <w:sz w:val="28"/>
          <w:szCs w:val="28"/>
        </w:rPr>
      </w:pPr>
    </w:p>
    <w:p w:rsidR="00A474EC" w:rsidRPr="00775766" w:rsidRDefault="00A474EC" w:rsidP="00A474EC">
      <w:pPr>
        <w:spacing w:after="0"/>
        <w:rPr>
          <w:sz w:val="28"/>
          <w:szCs w:val="28"/>
        </w:rPr>
      </w:pPr>
      <w:r w:rsidRPr="00775766">
        <w:rPr>
          <w:sz w:val="28"/>
          <w:szCs w:val="28"/>
        </w:rPr>
        <w:t xml:space="preserve">      (4)  Gehölze und Bäume haben eine besondere Bedeutung für den Friedhof. </w:t>
      </w:r>
    </w:p>
    <w:p w:rsidR="00DD4C1D" w:rsidRDefault="00DD4C1D" w:rsidP="00A474EC">
      <w:pPr>
        <w:spacing w:after="0"/>
        <w:ind w:firstLine="708"/>
        <w:rPr>
          <w:sz w:val="28"/>
          <w:szCs w:val="28"/>
        </w:rPr>
      </w:pPr>
      <w:r>
        <w:rPr>
          <w:sz w:val="28"/>
          <w:szCs w:val="28"/>
        </w:rPr>
        <w:t xml:space="preserve">  </w:t>
      </w:r>
      <w:r w:rsidR="00A474EC" w:rsidRPr="00775766">
        <w:rPr>
          <w:sz w:val="28"/>
          <w:szCs w:val="28"/>
        </w:rPr>
        <w:t xml:space="preserve">Nutzungsberechtigte haben keinen Anspruch auf Beseitigung von </w:t>
      </w:r>
    </w:p>
    <w:p w:rsidR="00A474EC" w:rsidRPr="00775766" w:rsidRDefault="00DD4C1D" w:rsidP="00DD4C1D">
      <w:pPr>
        <w:spacing w:after="0"/>
        <w:ind w:firstLine="708"/>
        <w:rPr>
          <w:sz w:val="28"/>
          <w:szCs w:val="28"/>
        </w:rPr>
      </w:pPr>
      <w:r>
        <w:rPr>
          <w:sz w:val="28"/>
          <w:szCs w:val="28"/>
        </w:rPr>
        <w:t xml:space="preserve">  Bäumen, Pflanzen </w:t>
      </w:r>
      <w:r w:rsidR="00A474EC" w:rsidRPr="00775766">
        <w:rPr>
          <w:sz w:val="28"/>
          <w:szCs w:val="28"/>
        </w:rPr>
        <w:t>und Hecken.</w:t>
      </w:r>
    </w:p>
    <w:p w:rsidR="00A474EC" w:rsidRPr="00775766" w:rsidRDefault="00A474EC" w:rsidP="00A474EC">
      <w:pPr>
        <w:spacing w:after="0"/>
        <w:rPr>
          <w:sz w:val="28"/>
          <w:szCs w:val="28"/>
        </w:rPr>
      </w:pPr>
    </w:p>
    <w:p w:rsidR="00A474EC" w:rsidRDefault="00A474EC" w:rsidP="00A474EC">
      <w:pPr>
        <w:spacing w:after="0"/>
        <w:rPr>
          <w:sz w:val="28"/>
          <w:szCs w:val="28"/>
        </w:rPr>
      </w:pPr>
    </w:p>
    <w:p w:rsidR="00137B18" w:rsidRDefault="00137B18" w:rsidP="00A474EC">
      <w:pPr>
        <w:spacing w:after="0"/>
        <w:rPr>
          <w:sz w:val="28"/>
          <w:szCs w:val="28"/>
        </w:rPr>
      </w:pPr>
    </w:p>
    <w:p w:rsidR="00137B18" w:rsidRDefault="00137B18" w:rsidP="00A474EC">
      <w:pPr>
        <w:spacing w:after="0"/>
        <w:rPr>
          <w:sz w:val="28"/>
          <w:szCs w:val="28"/>
        </w:rPr>
      </w:pPr>
    </w:p>
    <w:p w:rsidR="00137B18" w:rsidRPr="00775766" w:rsidRDefault="00137B18" w:rsidP="00A474EC">
      <w:pPr>
        <w:spacing w:after="0"/>
        <w:rPr>
          <w:sz w:val="28"/>
          <w:szCs w:val="28"/>
        </w:rPr>
      </w:pPr>
    </w:p>
    <w:p w:rsidR="00A474EC" w:rsidRPr="00775766" w:rsidRDefault="00A474EC" w:rsidP="00A474EC">
      <w:pPr>
        <w:spacing w:after="0"/>
        <w:jc w:val="center"/>
        <w:rPr>
          <w:b/>
          <w:sz w:val="28"/>
          <w:szCs w:val="28"/>
        </w:rPr>
      </w:pPr>
      <w:r w:rsidRPr="00775766">
        <w:rPr>
          <w:b/>
          <w:sz w:val="28"/>
          <w:szCs w:val="28"/>
        </w:rPr>
        <w:lastRenderedPageBreak/>
        <w:t>§ 27</w:t>
      </w:r>
    </w:p>
    <w:p w:rsidR="00A474EC" w:rsidRPr="00775766" w:rsidRDefault="00A474EC" w:rsidP="00A474EC">
      <w:pPr>
        <w:spacing w:after="0"/>
        <w:jc w:val="center"/>
        <w:rPr>
          <w:b/>
          <w:sz w:val="28"/>
          <w:szCs w:val="28"/>
        </w:rPr>
      </w:pPr>
      <w:r w:rsidRPr="00775766">
        <w:rPr>
          <w:b/>
          <w:sz w:val="28"/>
          <w:szCs w:val="28"/>
        </w:rPr>
        <w:t>Entfernen von Grabmalen</w:t>
      </w:r>
    </w:p>
    <w:p w:rsidR="00A474EC" w:rsidRPr="00775766" w:rsidRDefault="00A474EC" w:rsidP="00A474EC">
      <w:pPr>
        <w:spacing w:after="0"/>
        <w:rPr>
          <w:sz w:val="28"/>
          <w:szCs w:val="28"/>
        </w:rPr>
      </w:pPr>
    </w:p>
    <w:p w:rsidR="00DD4C1D" w:rsidRDefault="00A474EC" w:rsidP="00A474EC">
      <w:pPr>
        <w:spacing w:after="0"/>
        <w:rPr>
          <w:sz w:val="28"/>
          <w:szCs w:val="28"/>
        </w:rPr>
      </w:pPr>
      <w:r w:rsidRPr="00775766">
        <w:rPr>
          <w:sz w:val="28"/>
          <w:szCs w:val="28"/>
        </w:rPr>
        <w:t xml:space="preserve">      (1)  </w:t>
      </w:r>
      <w:r w:rsidR="007D2272" w:rsidRPr="00775766">
        <w:rPr>
          <w:sz w:val="28"/>
          <w:szCs w:val="28"/>
        </w:rPr>
        <w:t xml:space="preserve">Grabmale und sonstige bauliche Anlagen dürfen vor Ablauf der </w:t>
      </w:r>
      <w:r w:rsidR="00DD4C1D">
        <w:rPr>
          <w:sz w:val="28"/>
          <w:szCs w:val="28"/>
        </w:rPr>
        <w:t xml:space="preserve"> </w:t>
      </w:r>
    </w:p>
    <w:p w:rsidR="00DD4C1D" w:rsidRDefault="00DD4C1D" w:rsidP="00DD4C1D">
      <w:pPr>
        <w:spacing w:after="0"/>
        <w:rPr>
          <w:sz w:val="28"/>
          <w:szCs w:val="28"/>
        </w:rPr>
      </w:pPr>
      <w:r>
        <w:rPr>
          <w:sz w:val="28"/>
          <w:szCs w:val="28"/>
        </w:rPr>
        <w:t xml:space="preserve">             Nutzungszeit nur mit </w:t>
      </w:r>
      <w:r w:rsidR="007D2272" w:rsidRPr="00775766">
        <w:rPr>
          <w:sz w:val="28"/>
          <w:szCs w:val="28"/>
        </w:rPr>
        <w:t xml:space="preserve">vorheriger schriftlicher Zustimmung der </w:t>
      </w:r>
    </w:p>
    <w:p w:rsidR="00A474EC" w:rsidRPr="00775766" w:rsidRDefault="00DD4C1D" w:rsidP="00DD4C1D">
      <w:pPr>
        <w:spacing w:after="0"/>
        <w:rPr>
          <w:sz w:val="28"/>
          <w:szCs w:val="28"/>
        </w:rPr>
      </w:pPr>
      <w:r>
        <w:rPr>
          <w:sz w:val="28"/>
          <w:szCs w:val="28"/>
        </w:rPr>
        <w:t xml:space="preserve">             </w:t>
      </w:r>
      <w:r w:rsidR="007D2272" w:rsidRPr="00775766">
        <w:rPr>
          <w:sz w:val="28"/>
          <w:szCs w:val="28"/>
        </w:rPr>
        <w:t>Friedhofsträgerin entfernt werden.</w:t>
      </w:r>
    </w:p>
    <w:p w:rsidR="007D2272" w:rsidRPr="00775766" w:rsidRDefault="007D2272" w:rsidP="007D2272">
      <w:pPr>
        <w:spacing w:after="0"/>
        <w:rPr>
          <w:sz w:val="28"/>
          <w:szCs w:val="28"/>
        </w:rPr>
      </w:pPr>
    </w:p>
    <w:p w:rsidR="00DD4C1D" w:rsidRDefault="007D2272" w:rsidP="007D2272">
      <w:pPr>
        <w:spacing w:after="0"/>
        <w:rPr>
          <w:sz w:val="28"/>
          <w:szCs w:val="28"/>
        </w:rPr>
      </w:pPr>
      <w:r w:rsidRPr="00775766">
        <w:rPr>
          <w:sz w:val="28"/>
          <w:szCs w:val="28"/>
        </w:rPr>
        <w:t xml:space="preserve">      (2)  Nach Ablauf des Nutzungsrechts sind die Grabmale und die sonstigen </w:t>
      </w:r>
    </w:p>
    <w:p w:rsidR="00DD4C1D" w:rsidRDefault="00DD4C1D" w:rsidP="00DD4C1D">
      <w:pPr>
        <w:spacing w:after="0"/>
        <w:rPr>
          <w:sz w:val="28"/>
          <w:szCs w:val="28"/>
        </w:rPr>
      </w:pPr>
      <w:r>
        <w:rPr>
          <w:sz w:val="28"/>
          <w:szCs w:val="28"/>
        </w:rPr>
        <w:t xml:space="preserve">             baulichen </w:t>
      </w:r>
      <w:r w:rsidR="007D2272" w:rsidRPr="00775766">
        <w:rPr>
          <w:sz w:val="28"/>
          <w:szCs w:val="28"/>
        </w:rPr>
        <w:t xml:space="preserve">Anlagen durch die nutzungsberechtigte Person zu entfernen. </w:t>
      </w:r>
    </w:p>
    <w:p w:rsidR="00DD4C1D" w:rsidRDefault="00DD4C1D" w:rsidP="00DD4C1D">
      <w:pPr>
        <w:spacing w:after="0"/>
        <w:rPr>
          <w:sz w:val="28"/>
          <w:szCs w:val="28"/>
        </w:rPr>
      </w:pPr>
      <w:r>
        <w:rPr>
          <w:sz w:val="28"/>
          <w:szCs w:val="28"/>
        </w:rPr>
        <w:t xml:space="preserve">             </w:t>
      </w:r>
      <w:r w:rsidR="007D2272" w:rsidRPr="00775766">
        <w:rPr>
          <w:sz w:val="28"/>
          <w:szCs w:val="28"/>
        </w:rPr>
        <w:t xml:space="preserve">Werden die Grabmale oder baulichen Anlagen nicht innerhalb von drei </w:t>
      </w:r>
    </w:p>
    <w:p w:rsidR="00DD4C1D" w:rsidRDefault="00DD4C1D" w:rsidP="00DD4C1D">
      <w:pPr>
        <w:spacing w:after="0"/>
        <w:rPr>
          <w:sz w:val="28"/>
          <w:szCs w:val="28"/>
        </w:rPr>
      </w:pPr>
      <w:r>
        <w:rPr>
          <w:sz w:val="28"/>
          <w:szCs w:val="28"/>
        </w:rPr>
        <w:t xml:space="preserve">             </w:t>
      </w:r>
      <w:r w:rsidR="007D2272" w:rsidRPr="00775766">
        <w:rPr>
          <w:sz w:val="28"/>
          <w:szCs w:val="28"/>
        </w:rPr>
        <w:t xml:space="preserve">Monaten nach Ablauf des Nutzungsrechts entfernt, kann die </w:t>
      </w:r>
    </w:p>
    <w:p w:rsidR="00DD4C1D" w:rsidRDefault="00DD4C1D" w:rsidP="00DD4C1D">
      <w:pPr>
        <w:spacing w:after="0"/>
        <w:rPr>
          <w:sz w:val="28"/>
          <w:szCs w:val="28"/>
        </w:rPr>
      </w:pPr>
      <w:r>
        <w:rPr>
          <w:sz w:val="28"/>
          <w:szCs w:val="28"/>
        </w:rPr>
        <w:t xml:space="preserve">             </w:t>
      </w:r>
      <w:r w:rsidR="007D2272" w:rsidRPr="00775766">
        <w:rPr>
          <w:sz w:val="28"/>
          <w:szCs w:val="28"/>
        </w:rPr>
        <w:t xml:space="preserve">Friedhofsträgerin die Grabmale oder sonstigen baulichen Anlagen auf </w:t>
      </w:r>
    </w:p>
    <w:p w:rsidR="00DD4C1D" w:rsidRDefault="00DD4C1D" w:rsidP="00DD4C1D">
      <w:pPr>
        <w:spacing w:after="0"/>
        <w:rPr>
          <w:sz w:val="28"/>
          <w:szCs w:val="28"/>
        </w:rPr>
      </w:pPr>
      <w:r>
        <w:rPr>
          <w:sz w:val="28"/>
          <w:szCs w:val="28"/>
        </w:rPr>
        <w:t xml:space="preserve">             </w:t>
      </w:r>
      <w:r w:rsidR="007D2272" w:rsidRPr="00775766">
        <w:rPr>
          <w:sz w:val="28"/>
          <w:szCs w:val="28"/>
        </w:rPr>
        <w:t xml:space="preserve">Kosten der nutzungsberechtigten Person entfernen lassen. Die </w:t>
      </w:r>
    </w:p>
    <w:p w:rsidR="00DD4C1D" w:rsidRDefault="00DD4C1D" w:rsidP="00DD4C1D">
      <w:pPr>
        <w:spacing w:after="0"/>
        <w:rPr>
          <w:sz w:val="28"/>
          <w:szCs w:val="28"/>
        </w:rPr>
      </w:pPr>
      <w:r>
        <w:rPr>
          <w:sz w:val="28"/>
          <w:szCs w:val="28"/>
        </w:rPr>
        <w:t xml:space="preserve">             </w:t>
      </w:r>
      <w:r w:rsidR="007D2272" w:rsidRPr="00775766">
        <w:rPr>
          <w:sz w:val="28"/>
          <w:szCs w:val="28"/>
        </w:rPr>
        <w:t xml:space="preserve">Friedhofsträgerin kann das Grabmal oder die sonstigen baulichen </w:t>
      </w:r>
    </w:p>
    <w:p w:rsidR="00DD4C1D" w:rsidRDefault="00DD4C1D" w:rsidP="00DD4C1D">
      <w:pPr>
        <w:spacing w:after="0"/>
        <w:rPr>
          <w:sz w:val="28"/>
          <w:szCs w:val="28"/>
        </w:rPr>
      </w:pPr>
      <w:r>
        <w:rPr>
          <w:sz w:val="28"/>
          <w:szCs w:val="28"/>
        </w:rPr>
        <w:t xml:space="preserve">             </w:t>
      </w:r>
      <w:r w:rsidR="007D2272" w:rsidRPr="00775766">
        <w:rPr>
          <w:sz w:val="28"/>
          <w:szCs w:val="28"/>
        </w:rPr>
        <w:t xml:space="preserve">Anlagen nach Ablauf einer Frist von drei Monaten seit Unanfechtbarkeit </w:t>
      </w:r>
    </w:p>
    <w:p w:rsidR="00DD4C1D" w:rsidRDefault="00DD4C1D" w:rsidP="00DD4C1D">
      <w:pPr>
        <w:spacing w:after="0"/>
        <w:rPr>
          <w:sz w:val="28"/>
          <w:szCs w:val="28"/>
        </w:rPr>
      </w:pPr>
      <w:r>
        <w:rPr>
          <w:sz w:val="28"/>
          <w:szCs w:val="28"/>
        </w:rPr>
        <w:t xml:space="preserve">             </w:t>
      </w:r>
      <w:r w:rsidR="007D2272" w:rsidRPr="00775766">
        <w:rPr>
          <w:sz w:val="28"/>
          <w:szCs w:val="28"/>
        </w:rPr>
        <w:t xml:space="preserve">des Aufforderungsbescheides entsorgen. Die Friedhofsträgerin haftet </w:t>
      </w:r>
    </w:p>
    <w:p w:rsidR="00DD4C1D" w:rsidRDefault="00DD4C1D" w:rsidP="00DD4C1D">
      <w:pPr>
        <w:spacing w:after="0"/>
        <w:rPr>
          <w:sz w:val="28"/>
          <w:szCs w:val="28"/>
        </w:rPr>
      </w:pPr>
      <w:r>
        <w:rPr>
          <w:sz w:val="28"/>
          <w:szCs w:val="28"/>
        </w:rPr>
        <w:t xml:space="preserve">             </w:t>
      </w:r>
      <w:r w:rsidR="007D2272" w:rsidRPr="00775766">
        <w:rPr>
          <w:sz w:val="28"/>
          <w:szCs w:val="28"/>
        </w:rPr>
        <w:t xml:space="preserve">nicht für Schäden an Grabmalen und sonstigen baulichen Anlagen, die </w:t>
      </w:r>
    </w:p>
    <w:p w:rsidR="007D2272" w:rsidRPr="00775766" w:rsidRDefault="00DD4C1D" w:rsidP="00DD4C1D">
      <w:pPr>
        <w:spacing w:after="0"/>
        <w:rPr>
          <w:sz w:val="28"/>
          <w:szCs w:val="28"/>
        </w:rPr>
      </w:pPr>
      <w:r>
        <w:rPr>
          <w:sz w:val="28"/>
          <w:szCs w:val="28"/>
        </w:rPr>
        <w:t xml:space="preserve">             </w:t>
      </w:r>
      <w:r w:rsidR="007D2272" w:rsidRPr="00775766">
        <w:rPr>
          <w:sz w:val="28"/>
          <w:szCs w:val="28"/>
        </w:rPr>
        <w:t>durch Entfernung entstehen können.</w:t>
      </w:r>
    </w:p>
    <w:p w:rsidR="007D2272" w:rsidRPr="00775766" w:rsidRDefault="007D2272" w:rsidP="007D2272">
      <w:pPr>
        <w:spacing w:after="0"/>
        <w:rPr>
          <w:sz w:val="28"/>
          <w:szCs w:val="28"/>
        </w:rPr>
      </w:pPr>
    </w:p>
    <w:p w:rsidR="007D2272" w:rsidRPr="00775766" w:rsidRDefault="007D2272" w:rsidP="007D2272">
      <w:pPr>
        <w:spacing w:after="0"/>
        <w:rPr>
          <w:sz w:val="28"/>
          <w:szCs w:val="28"/>
        </w:rPr>
      </w:pPr>
      <w:r w:rsidRPr="00775766">
        <w:rPr>
          <w:sz w:val="28"/>
          <w:szCs w:val="28"/>
        </w:rPr>
        <w:t xml:space="preserve">      (3)  Bei erhaltens- und d</w:t>
      </w:r>
      <w:r w:rsidR="00391F8D" w:rsidRPr="00775766">
        <w:rPr>
          <w:sz w:val="28"/>
          <w:szCs w:val="28"/>
        </w:rPr>
        <w:t>enkmalswerten Grabmalen ist § 26</w:t>
      </w:r>
      <w:r w:rsidRPr="00775766">
        <w:rPr>
          <w:sz w:val="28"/>
          <w:szCs w:val="28"/>
        </w:rPr>
        <w:t xml:space="preserve"> zu beachten.</w:t>
      </w:r>
    </w:p>
    <w:p w:rsidR="001636C4" w:rsidRDefault="001636C4" w:rsidP="007D2272">
      <w:pPr>
        <w:spacing w:after="0"/>
        <w:rPr>
          <w:color w:val="FF0000"/>
          <w:sz w:val="28"/>
          <w:szCs w:val="28"/>
        </w:rPr>
      </w:pPr>
    </w:p>
    <w:p w:rsidR="00FD2B2B" w:rsidRPr="00775766" w:rsidRDefault="00FD2B2B" w:rsidP="007D2272">
      <w:pPr>
        <w:spacing w:after="0"/>
        <w:rPr>
          <w:color w:val="FF0000"/>
          <w:sz w:val="28"/>
          <w:szCs w:val="28"/>
        </w:rPr>
      </w:pPr>
    </w:p>
    <w:p w:rsidR="001636C4" w:rsidRPr="00775766" w:rsidRDefault="001636C4" w:rsidP="001636C4">
      <w:pPr>
        <w:spacing w:after="0"/>
        <w:jc w:val="center"/>
        <w:rPr>
          <w:b/>
          <w:sz w:val="28"/>
          <w:szCs w:val="28"/>
        </w:rPr>
      </w:pPr>
      <w:r w:rsidRPr="00775766">
        <w:rPr>
          <w:b/>
          <w:sz w:val="28"/>
          <w:szCs w:val="28"/>
        </w:rPr>
        <w:t>III. Bestattungen und Feiern</w:t>
      </w:r>
    </w:p>
    <w:p w:rsidR="001636C4" w:rsidRPr="00775766" w:rsidRDefault="001636C4" w:rsidP="001636C4">
      <w:pPr>
        <w:spacing w:after="0"/>
        <w:jc w:val="center"/>
        <w:rPr>
          <w:b/>
          <w:sz w:val="28"/>
          <w:szCs w:val="28"/>
        </w:rPr>
      </w:pPr>
    </w:p>
    <w:p w:rsidR="001636C4" w:rsidRPr="00775766" w:rsidRDefault="001636C4" w:rsidP="001636C4">
      <w:pPr>
        <w:spacing w:after="0"/>
        <w:jc w:val="center"/>
        <w:rPr>
          <w:b/>
          <w:sz w:val="28"/>
          <w:szCs w:val="28"/>
        </w:rPr>
      </w:pPr>
      <w:r w:rsidRPr="00775766">
        <w:rPr>
          <w:b/>
          <w:sz w:val="28"/>
          <w:szCs w:val="28"/>
        </w:rPr>
        <w:t>§ 28</w:t>
      </w:r>
    </w:p>
    <w:p w:rsidR="001636C4" w:rsidRPr="00775766" w:rsidRDefault="001636C4" w:rsidP="001636C4">
      <w:pPr>
        <w:spacing w:after="0"/>
        <w:jc w:val="center"/>
        <w:rPr>
          <w:b/>
          <w:sz w:val="28"/>
          <w:szCs w:val="28"/>
        </w:rPr>
      </w:pPr>
      <w:r w:rsidRPr="00775766">
        <w:rPr>
          <w:b/>
          <w:sz w:val="28"/>
          <w:szCs w:val="28"/>
        </w:rPr>
        <w:t>Bestattungen</w:t>
      </w:r>
    </w:p>
    <w:p w:rsidR="001636C4" w:rsidRPr="00775766" w:rsidRDefault="001636C4" w:rsidP="001636C4">
      <w:pPr>
        <w:spacing w:after="0"/>
        <w:rPr>
          <w:sz w:val="28"/>
          <w:szCs w:val="28"/>
        </w:rPr>
      </w:pPr>
    </w:p>
    <w:p w:rsidR="00FD2B2B" w:rsidRDefault="001636C4" w:rsidP="001636C4">
      <w:pPr>
        <w:spacing w:after="0"/>
        <w:rPr>
          <w:sz w:val="28"/>
          <w:szCs w:val="28"/>
        </w:rPr>
      </w:pPr>
      <w:r w:rsidRPr="00775766">
        <w:rPr>
          <w:sz w:val="28"/>
          <w:szCs w:val="28"/>
        </w:rPr>
        <w:t xml:space="preserve">      (1)  Die kirchliche Bestattung ist eine gottesdienstliche Handlung. Den </w:t>
      </w:r>
    </w:p>
    <w:p w:rsidR="00FD2B2B" w:rsidRDefault="00FD2B2B" w:rsidP="00FD2B2B">
      <w:pPr>
        <w:spacing w:after="0"/>
        <w:rPr>
          <w:sz w:val="28"/>
          <w:szCs w:val="28"/>
        </w:rPr>
      </w:pPr>
      <w:r>
        <w:rPr>
          <w:sz w:val="28"/>
          <w:szCs w:val="28"/>
        </w:rPr>
        <w:t xml:space="preserve">             </w:t>
      </w:r>
      <w:r w:rsidR="001636C4" w:rsidRPr="00775766">
        <w:rPr>
          <w:sz w:val="28"/>
          <w:szCs w:val="28"/>
        </w:rPr>
        <w:t xml:space="preserve">Zeitpunkt legt die Friedhofsträgerin im Einvernehmen mit </w:t>
      </w:r>
      <w:proofErr w:type="gramStart"/>
      <w:r w:rsidR="001636C4" w:rsidRPr="00775766">
        <w:rPr>
          <w:sz w:val="28"/>
          <w:szCs w:val="28"/>
        </w:rPr>
        <w:t>den</w:t>
      </w:r>
      <w:proofErr w:type="gramEnd"/>
      <w:r w:rsidR="001636C4" w:rsidRPr="00775766">
        <w:rPr>
          <w:sz w:val="28"/>
          <w:szCs w:val="28"/>
        </w:rPr>
        <w:t xml:space="preserve"> </w:t>
      </w:r>
    </w:p>
    <w:p w:rsidR="00FD2B2B" w:rsidRDefault="00FD2B2B" w:rsidP="00FD2B2B">
      <w:pPr>
        <w:spacing w:after="0"/>
        <w:rPr>
          <w:sz w:val="28"/>
          <w:szCs w:val="28"/>
        </w:rPr>
      </w:pPr>
      <w:r>
        <w:rPr>
          <w:sz w:val="28"/>
          <w:szCs w:val="28"/>
        </w:rPr>
        <w:t xml:space="preserve">             </w:t>
      </w:r>
      <w:r w:rsidR="001636C4" w:rsidRPr="00775766">
        <w:rPr>
          <w:sz w:val="28"/>
          <w:szCs w:val="28"/>
        </w:rPr>
        <w:t xml:space="preserve">Angehörigen und der zuständigen Pfarrerin oder dem zuständigen </w:t>
      </w:r>
    </w:p>
    <w:p w:rsidR="001636C4" w:rsidRPr="00775766" w:rsidRDefault="00FD2B2B" w:rsidP="00FD2B2B">
      <w:pPr>
        <w:spacing w:after="0"/>
        <w:rPr>
          <w:sz w:val="28"/>
          <w:szCs w:val="28"/>
        </w:rPr>
      </w:pPr>
      <w:r>
        <w:rPr>
          <w:sz w:val="28"/>
          <w:szCs w:val="28"/>
        </w:rPr>
        <w:t xml:space="preserve">             </w:t>
      </w:r>
      <w:r w:rsidR="001636C4" w:rsidRPr="00775766">
        <w:rPr>
          <w:sz w:val="28"/>
          <w:szCs w:val="28"/>
        </w:rPr>
        <w:t>Pfarrer fest.</w:t>
      </w:r>
    </w:p>
    <w:p w:rsidR="001636C4" w:rsidRPr="00775766" w:rsidRDefault="001636C4" w:rsidP="001636C4">
      <w:pPr>
        <w:spacing w:after="0"/>
        <w:rPr>
          <w:sz w:val="28"/>
          <w:szCs w:val="28"/>
        </w:rPr>
      </w:pPr>
    </w:p>
    <w:p w:rsidR="00FD2B2B" w:rsidRDefault="001636C4" w:rsidP="001636C4">
      <w:pPr>
        <w:spacing w:after="0"/>
        <w:rPr>
          <w:sz w:val="28"/>
          <w:szCs w:val="28"/>
        </w:rPr>
      </w:pPr>
      <w:r w:rsidRPr="00775766">
        <w:rPr>
          <w:sz w:val="28"/>
          <w:szCs w:val="28"/>
        </w:rPr>
        <w:t xml:space="preserve">      (2)  Den Zeitpunkt einer nichtkirchlichen Bestattung legt die </w:t>
      </w:r>
    </w:p>
    <w:p w:rsidR="001636C4" w:rsidRPr="00775766" w:rsidRDefault="00FD2B2B" w:rsidP="00FD2B2B">
      <w:pPr>
        <w:spacing w:after="0"/>
        <w:rPr>
          <w:sz w:val="28"/>
          <w:szCs w:val="28"/>
        </w:rPr>
      </w:pPr>
      <w:r>
        <w:rPr>
          <w:sz w:val="28"/>
          <w:szCs w:val="28"/>
        </w:rPr>
        <w:t xml:space="preserve">             Friedhofsträgerin im </w:t>
      </w:r>
      <w:r w:rsidR="001636C4" w:rsidRPr="00775766">
        <w:rPr>
          <w:sz w:val="28"/>
          <w:szCs w:val="28"/>
        </w:rPr>
        <w:t>Einvernehmen mit den Angehörigen fest.</w:t>
      </w:r>
    </w:p>
    <w:p w:rsidR="001636C4" w:rsidRPr="00775766" w:rsidRDefault="001636C4" w:rsidP="001636C4">
      <w:pPr>
        <w:spacing w:after="0"/>
        <w:rPr>
          <w:sz w:val="28"/>
          <w:szCs w:val="28"/>
        </w:rPr>
      </w:pPr>
    </w:p>
    <w:p w:rsidR="00FD2B2B" w:rsidRDefault="001636C4" w:rsidP="001636C4">
      <w:pPr>
        <w:spacing w:after="0"/>
        <w:rPr>
          <w:sz w:val="28"/>
          <w:szCs w:val="28"/>
        </w:rPr>
      </w:pPr>
      <w:r w:rsidRPr="00775766">
        <w:rPr>
          <w:sz w:val="28"/>
          <w:szCs w:val="28"/>
        </w:rPr>
        <w:t xml:space="preserve">      (3)  Bei Bestattung durch eine andere Pfarrerin oder einen anderen Pfarrer </w:t>
      </w:r>
    </w:p>
    <w:p w:rsidR="00FD2B2B" w:rsidRDefault="00FD2B2B" w:rsidP="00FD2B2B">
      <w:pPr>
        <w:spacing w:after="0"/>
        <w:rPr>
          <w:sz w:val="28"/>
          <w:szCs w:val="28"/>
        </w:rPr>
      </w:pPr>
      <w:r>
        <w:rPr>
          <w:sz w:val="28"/>
          <w:szCs w:val="28"/>
        </w:rPr>
        <w:lastRenderedPageBreak/>
        <w:t xml:space="preserve">             ist die </w:t>
      </w:r>
      <w:r w:rsidR="001636C4" w:rsidRPr="00775766">
        <w:rPr>
          <w:sz w:val="28"/>
          <w:szCs w:val="28"/>
        </w:rPr>
        <w:t>Fri</w:t>
      </w:r>
      <w:r w:rsidR="00391F8D" w:rsidRPr="00775766">
        <w:rPr>
          <w:sz w:val="28"/>
          <w:szCs w:val="28"/>
        </w:rPr>
        <w:t xml:space="preserve">edhofsträgerin zu informieren. </w:t>
      </w:r>
      <w:r w:rsidR="001636C4" w:rsidRPr="00775766">
        <w:rPr>
          <w:sz w:val="28"/>
          <w:szCs w:val="28"/>
        </w:rPr>
        <w:t xml:space="preserve">Die Bestimmungen der </w:t>
      </w:r>
    </w:p>
    <w:p w:rsidR="00FD2B2B" w:rsidRDefault="00FD2B2B" w:rsidP="00FD2B2B">
      <w:pPr>
        <w:spacing w:after="0"/>
        <w:rPr>
          <w:sz w:val="28"/>
          <w:szCs w:val="28"/>
        </w:rPr>
      </w:pPr>
      <w:r>
        <w:rPr>
          <w:sz w:val="28"/>
          <w:szCs w:val="28"/>
        </w:rPr>
        <w:t xml:space="preserve">             </w:t>
      </w:r>
      <w:r w:rsidR="001636C4" w:rsidRPr="00775766">
        <w:rPr>
          <w:sz w:val="28"/>
          <w:szCs w:val="28"/>
        </w:rPr>
        <w:t>Kirchenordnung über die Erteilung eines Erlaubnisscheins (</w:t>
      </w:r>
      <w:proofErr w:type="spellStart"/>
      <w:r w:rsidR="001636C4" w:rsidRPr="00775766">
        <w:rPr>
          <w:sz w:val="28"/>
          <w:szCs w:val="28"/>
        </w:rPr>
        <w:t>Dimissoriale</w:t>
      </w:r>
      <w:proofErr w:type="spellEnd"/>
      <w:r w:rsidR="001636C4" w:rsidRPr="00775766">
        <w:rPr>
          <w:sz w:val="28"/>
          <w:szCs w:val="28"/>
        </w:rPr>
        <w:t xml:space="preserve">) </w:t>
      </w:r>
    </w:p>
    <w:p w:rsidR="001636C4" w:rsidRPr="00775766" w:rsidRDefault="00FD2B2B" w:rsidP="001636C4">
      <w:pPr>
        <w:spacing w:after="0"/>
        <w:rPr>
          <w:sz w:val="28"/>
          <w:szCs w:val="28"/>
        </w:rPr>
      </w:pPr>
      <w:r>
        <w:rPr>
          <w:sz w:val="28"/>
          <w:szCs w:val="28"/>
        </w:rPr>
        <w:t xml:space="preserve">             bleiben unberührt.</w:t>
      </w:r>
    </w:p>
    <w:p w:rsidR="001636C4" w:rsidRPr="00775766" w:rsidRDefault="001636C4" w:rsidP="001636C4">
      <w:pPr>
        <w:spacing w:after="0"/>
        <w:rPr>
          <w:sz w:val="28"/>
          <w:szCs w:val="28"/>
        </w:rPr>
      </w:pPr>
    </w:p>
    <w:p w:rsidR="001636C4" w:rsidRPr="00775766" w:rsidRDefault="001636C4" w:rsidP="001636C4">
      <w:pPr>
        <w:spacing w:after="0"/>
        <w:rPr>
          <w:sz w:val="28"/>
          <w:szCs w:val="28"/>
        </w:rPr>
      </w:pPr>
    </w:p>
    <w:p w:rsidR="001636C4" w:rsidRPr="00775766" w:rsidRDefault="001636C4" w:rsidP="001636C4">
      <w:pPr>
        <w:spacing w:after="0"/>
        <w:jc w:val="center"/>
        <w:rPr>
          <w:b/>
          <w:sz w:val="28"/>
          <w:szCs w:val="28"/>
        </w:rPr>
      </w:pPr>
      <w:r w:rsidRPr="00775766">
        <w:rPr>
          <w:b/>
          <w:sz w:val="28"/>
          <w:szCs w:val="28"/>
        </w:rPr>
        <w:t>§ 29</w:t>
      </w:r>
    </w:p>
    <w:p w:rsidR="001636C4" w:rsidRPr="00775766" w:rsidRDefault="001636C4" w:rsidP="001636C4">
      <w:pPr>
        <w:spacing w:after="0"/>
        <w:jc w:val="center"/>
        <w:rPr>
          <w:b/>
          <w:sz w:val="28"/>
          <w:szCs w:val="28"/>
        </w:rPr>
      </w:pPr>
      <w:r w:rsidRPr="00775766">
        <w:rPr>
          <w:b/>
          <w:sz w:val="28"/>
          <w:szCs w:val="28"/>
        </w:rPr>
        <w:t>Anmeldung der Bestattung</w:t>
      </w:r>
    </w:p>
    <w:p w:rsidR="001636C4" w:rsidRPr="00775766" w:rsidRDefault="001636C4" w:rsidP="001636C4">
      <w:pPr>
        <w:spacing w:after="0"/>
        <w:rPr>
          <w:sz w:val="28"/>
          <w:szCs w:val="28"/>
        </w:rPr>
      </w:pPr>
    </w:p>
    <w:p w:rsidR="00FD2B2B" w:rsidRDefault="001636C4" w:rsidP="001636C4">
      <w:pPr>
        <w:spacing w:after="0"/>
        <w:rPr>
          <w:sz w:val="28"/>
          <w:szCs w:val="28"/>
        </w:rPr>
      </w:pPr>
      <w:r w:rsidRPr="00775766">
        <w:rPr>
          <w:sz w:val="28"/>
          <w:szCs w:val="28"/>
        </w:rPr>
        <w:t xml:space="preserve">      (1)  Die Bestattung ist unverzüglich bei der Friedhofsträgerin unter Vorlage </w:t>
      </w:r>
    </w:p>
    <w:p w:rsidR="00FD2B2B" w:rsidRDefault="00FD2B2B" w:rsidP="00FD2B2B">
      <w:pPr>
        <w:spacing w:after="0"/>
        <w:rPr>
          <w:sz w:val="28"/>
          <w:szCs w:val="28"/>
        </w:rPr>
      </w:pPr>
      <w:r>
        <w:rPr>
          <w:sz w:val="28"/>
          <w:szCs w:val="28"/>
        </w:rPr>
        <w:t xml:space="preserve">             der </w:t>
      </w:r>
      <w:r w:rsidR="001636C4" w:rsidRPr="00775766">
        <w:rPr>
          <w:sz w:val="28"/>
          <w:szCs w:val="28"/>
        </w:rPr>
        <w:t xml:space="preserve">Bescheinigung des Standesamtes über die Beurkundung des </w:t>
      </w:r>
      <w:r>
        <w:rPr>
          <w:sz w:val="28"/>
          <w:szCs w:val="28"/>
        </w:rPr>
        <w:t xml:space="preserve"> </w:t>
      </w:r>
    </w:p>
    <w:p w:rsidR="00FD2B2B" w:rsidRDefault="00FD2B2B" w:rsidP="00FD2B2B">
      <w:pPr>
        <w:spacing w:after="0"/>
        <w:rPr>
          <w:sz w:val="28"/>
          <w:szCs w:val="28"/>
        </w:rPr>
      </w:pPr>
      <w:r>
        <w:rPr>
          <w:sz w:val="28"/>
          <w:szCs w:val="28"/>
        </w:rPr>
        <w:t xml:space="preserve">             </w:t>
      </w:r>
      <w:r w:rsidR="001636C4" w:rsidRPr="00775766">
        <w:rPr>
          <w:sz w:val="28"/>
          <w:szCs w:val="28"/>
        </w:rPr>
        <w:t>Todesfalles oder des B</w:t>
      </w:r>
      <w:r>
        <w:rPr>
          <w:sz w:val="28"/>
          <w:szCs w:val="28"/>
        </w:rPr>
        <w:t xml:space="preserve">estattungserlaubnisscheines der </w:t>
      </w:r>
    </w:p>
    <w:p w:rsidR="00FD2B2B" w:rsidRDefault="00FD2B2B" w:rsidP="00FD2B2B">
      <w:pPr>
        <w:spacing w:after="0"/>
        <w:rPr>
          <w:sz w:val="28"/>
          <w:szCs w:val="28"/>
        </w:rPr>
      </w:pPr>
      <w:r>
        <w:rPr>
          <w:sz w:val="28"/>
          <w:szCs w:val="28"/>
        </w:rPr>
        <w:t xml:space="preserve">             </w:t>
      </w:r>
      <w:r w:rsidR="001636C4" w:rsidRPr="00775766">
        <w:rPr>
          <w:sz w:val="28"/>
          <w:szCs w:val="28"/>
        </w:rPr>
        <w:t xml:space="preserve">Ordnungsbehörde schriftlich anzumelden. Bei Urnenbeisetzungen ist </w:t>
      </w:r>
    </w:p>
    <w:p w:rsidR="00FD2B2B" w:rsidRDefault="00FD2B2B" w:rsidP="00FD2B2B">
      <w:pPr>
        <w:spacing w:after="0"/>
        <w:rPr>
          <w:sz w:val="28"/>
          <w:szCs w:val="28"/>
        </w:rPr>
      </w:pPr>
      <w:r>
        <w:rPr>
          <w:sz w:val="28"/>
          <w:szCs w:val="28"/>
        </w:rPr>
        <w:t xml:space="preserve">             </w:t>
      </w:r>
      <w:r w:rsidR="001636C4" w:rsidRPr="00775766">
        <w:rPr>
          <w:sz w:val="28"/>
          <w:szCs w:val="28"/>
        </w:rPr>
        <w:t xml:space="preserve">zusätzlich die Einäscherungsurkunde vorzulegen. Die Bestattung kann </w:t>
      </w:r>
    </w:p>
    <w:p w:rsidR="00FD2B2B" w:rsidRDefault="00FD2B2B" w:rsidP="00FD2B2B">
      <w:pPr>
        <w:spacing w:after="0"/>
        <w:rPr>
          <w:sz w:val="28"/>
          <w:szCs w:val="28"/>
        </w:rPr>
      </w:pPr>
      <w:r>
        <w:rPr>
          <w:sz w:val="28"/>
          <w:szCs w:val="28"/>
        </w:rPr>
        <w:t xml:space="preserve">             </w:t>
      </w:r>
      <w:r w:rsidR="001636C4" w:rsidRPr="00775766">
        <w:rPr>
          <w:sz w:val="28"/>
          <w:szCs w:val="28"/>
        </w:rPr>
        <w:t xml:space="preserve">frühestens 2 Arbeitstage nach der Anmeldung erfolgen. Die </w:t>
      </w:r>
    </w:p>
    <w:p w:rsidR="00FD2B2B" w:rsidRDefault="00FD2B2B" w:rsidP="00FD2B2B">
      <w:pPr>
        <w:spacing w:after="0"/>
        <w:rPr>
          <w:sz w:val="28"/>
          <w:szCs w:val="28"/>
        </w:rPr>
      </w:pPr>
      <w:r>
        <w:rPr>
          <w:sz w:val="28"/>
          <w:szCs w:val="28"/>
        </w:rPr>
        <w:t xml:space="preserve">             </w:t>
      </w:r>
      <w:r w:rsidR="001636C4" w:rsidRPr="00775766">
        <w:rPr>
          <w:sz w:val="28"/>
          <w:szCs w:val="28"/>
        </w:rPr>
        <w:t xml:space="preserve">Anmeldevordrucke der Friedhofsträgerin sind zu verwenden. Dabei ist </w:t>
      </w:r>
    </w:p>
    <w:p w:rsidR="00FD2B2B" w:rsidRDefault="00FD2B2B" w:rsidP="00FD2B2B">
      <w:pPr>
        <w:spacing w:after="0"/>
        <w:rPr>
          <w:sz w:val="28"/>
          <w:szCs w:val="28"/>
        </w:rPr>
      </w:pPr>
      <w:r>
        <w:rPr>
          <w:sz w:val="28"/>
          <w:szCs w:val="28"/>
        </w:rPr>
        <w:t xml:space="preserve">             </w:t>
      </w:r>
      <w:r w:rsidR="001636C4" w:rsidRPr="00775766">
        <w:rPr>
          <w:sz w:val="28"/>
          <w:szCs w:val="28"/>
        </w:rPr>
        <w:t>die Anmeldung der Bestattung durch die antragstell</w:t>
      </w:r>
      <w:r w:rsidR="00440908" w:rsidRPr="00775766">
        <w:rPr>
          <w:sz w:val="28"/>
          <w:szCs w:val="28"/>
        </w:rPr>
        <w:t xml:space="preserve">ende Person zu </w:t>
      </w:r>
    </w:p>
    <w:p w:rsidR="00FD2B2B" w:rsidRDefault="00FD2B2B" w:rsidP="00FD2B2B">
      <w:pPr>
        <w:spacing w:after="0"/>
        <w:rPr>
          <w:sz w:val="28"/>
          <w:szCs w:val="28"/>
        </w:rPr>
      </w:pPr>
      <w:r>
        <w:rPr>
          <w:sz w:val="28"/>
          <w:szCs w:val="28"/>
        </w:rPr>
        <w:t xml:space="preserve">             </w:t>
      </w:r>
      <w:r w:rsidR="00440908" w:rsidRPr="00775766">
        <w:rPr>
          <w:sz w:val="28"/>
          <w:szCs w:val="28"/>
        </w:rPr>
        <w:t xml:space="preserve">unterschreiben. </w:t>
      </w:r>
      <w:r w:rsidR="001636C4" w:rsidRPr="00775766">
        <w:rPr>
          <w:sz w:val="28"/>
          <w:szCs w:val="28"/>
        </w:rPr>
        <w:t xml:space="preserve">Ist die antragstellende Person nicht nutzungsberechtigt </w:t>
      </w:r>
    </w:p>
    <w:p w:rsidR="00FD2B2B" w:rsidRDefault="00FD2B2B" w:rsidP="00FD2B2B">
      <w:pPr>
        <w:spacing w:after="0"/>
        <w:rPr>
          <w:sz w:val="28"/>
          <w:szCs w:val="28"/>
        </w:rPr>
      </w:pPr>
      <w:r>
        <w:rPr>
          <w:sz w:val="28"/>
          <w:szCs w:val="28"/>
        </w:rPr>
        <w:t xml:space="preserve">             </w:t>
      </w:r>
      <w:r w:rsidR="001636C4" w:rsidRPr="00775766">
        <w:rPr>
          <w:sz w:val="28"/>
          <w:szCs w:val="28"/>
        </w:rPr>
        <w:t xml:space="preserve">an der Grabstätte, so hat auch die nutzungsberechtigte Person durch </w:t>
      </w:r>
    </w:p>
    <w:p w:rsidR="00FD2B2B" w:rsidRDefault="00FD2B2B" w:rsidP="00FD2B2B">
      <w:pPr>
        <w:spacing w:after="0"/>
        <w:rPr>
          <w:sz w:val="28"/>
          <w:szCs w:val="28"/>
        </w:rPr>
      </w:pPr>
      <w:r>
        <w:rPr>
          <w:sz w:val="28"/>
          <w:szCs w:val="28"/>
        </w:rPr>
        <w:t xml:space="preserve">             </w:t>
      </w:r>
      <w:r w:rsidR="001636C4" w:rsidRPr="00775766">
        <w:rPr>
          <w:sz w:val="28"/>
          <w:szCs w:val="28"/>
        </w:rPr>
        <w:t>ihre Unterschrift i</w:t>
      </w:r>
      <w:r w:rsidR="00440908" w:rsidRPr="00775766">
        <w:rPr>
          <w:sz w:val="28"/>
          <w:szCs w:val="28"/>
        </w:rPr>
        <w:t xml:space="preserve">hr Einverständnis zu erklären. </w:t>
      </w:r>
      <w:r w:rsidR="001636C4" w:rsidRPr="00775766">
        <w:rPr>
          <w:sz w:val="28"/>
          <w:szCs w:val="28"/>
        </w:rPr>
        <w:t xml:space="preserve">Ist die </w:t>
      </w:r>
    </w:p>
    <w:p w:rsidR="00FD2B2B" w:rsidRDefault="00FD2B2B" w:rsidP="00FD2B2B">
      <w:pPr>
        <w:spacing w:after="0"/>
        <w:rPr>
          <w:sz w:val="28"/>
          <w:szCs w:val="28"/>
        </w:rPr>
      </w:pPr>
      <w:r>
        <w:rPr>
          <w:sz w:val="28"/>
          <w:szCs w:val="28"/>
        </w:rPr>
        <w:t xml:space="preserve">             </w:t>
      </w:r>
      <w:r w:rsidR="001636C4" w:rsidRPr="00775766">
        <w:rPr>
          <w:sz w:val="28"/>
          <w:szCs w:val="28"/>
        </w:rPr>
        <w:t xml:space="preserve">nutzungsberechtigte Person einer vorhandenen Wahlgrabstätte </w:t>
      </w:r>
    </w:p>
    <w:p w:rsidR="00FD2B2B" w:rsidRDefault="00FD2B2B" w:rsidP="00FD2B2B">
      <w:pPr>
        <w:spacing w:after="0"/>
        <w:rPr>
          <w:sz w:val="28"/>
          <w:szCs w:val="28"/>
        </w:rPr>
      </w:pPr>
      <w:r>
        <w:rPr>
          <w:sz w:val="28"/>
          <w:szCs w:val="28"/>
        </w:rPr>
        <w:t xml:space="preserve">             </w:t>
      </w:r>
      <w:r w:rsidR="001636C4" w:rsidRPr="00775766">
        <w:rPr>
          <w:sz w:val="28"/>
          <w:szCs w:val="28"/>
        </w:rPr>
        <w:t xml:space="preserve">verstorben, so hat die künftige nutzungsberechtigte Person durch ihre </w:t>
      </w:r>
    </w:p>
    <w:p w:rsidR="00FD2B2B" w:rsidRDefault="00FD2B2B" w:rsidP="00FD2B2B">
      <w:pPr>
        <w:spacing w:after="0"/>
        <w:rPr>
          <w:sz w:val="28"/>
          <w:szCs w:val="28"/>
        </w:rPr>
      </w:pPr>
      <w:r>
        <w:rPr>
          <w:sz w:val="28"/>
          <w:szCs w:val="28"/>
        </w:rPr>
        <w:t xml:space="preserve">             </w:t>
      </w:r>
      <w:r w:rsidR="001636C4" w:rsidRPr="00775766">
        <w:rPr>
          <w:sz w:val="28"/>
          <w:szCs w:val="28"/>
        </w:rPr>
        <w:t xml:space="preserve">Unterschrift die Übernahme des Nutzungsrechts in der Anmeldung </w:t>
      </w:r>
    </w:p>
    <w:p w:rsidR="001636C4" w:rsidRPr="00775766" w:rsidRDefault="00FD2B2B" w:rsidP="00FD2B2B">
      <w:pPr>
        <w:spacing w:after="0"/>
        <w:rPr>
          <w:sz w:val="28"/>
          <w:szCs w:val="28"/>
        </w:rPr>
      </w:pPr>
      <w:r>
        <w:rPr>
          <w:sz w:val="28"/>
          <w:szCs w:val="28"/>
        </w:rPr>
        <w:t xml:space="preserve">             </w:t>
      </w:r>
      <w:r w:rsidR="001636C4" w:rsidRPr="00775766">
        <w:rPr>
          <w:sz w:val="28"/>
          <w:szCs w:val="28"/>
        </w:rPr>
        <w:t>schriftlich zu beantragen.</w:t>
      </w:r>
    </w:p>
    <w:p w:rsidR="00ED0991" w:rsidRPr="00775766" w:rsidRDefault="00ED0991" w:rsidP="00ED0991">
      <w:pPr>
        <w:spacing w:after="0"/>
        <w:rPr>
          <w:sz w:val="28"/>
          <w:szCs w:val="28"/>
        </w:rPr>
      </w:pPr>
      <w:r w:rsidRPr="00775766">
        <w:rPr>
          <w:sz w:val="28"/>
          <w:szCs w:val="28"/>
        </w:rPr>
        <w:t xml:space="preserve">    </w:t>
      </w:r>
    </w:p>
    <w:p w:rsidR="00FD2B2B" w:rsidRDefault="00440908" w:rsidP="00ED0991">
      <w:pPr>
        <w:spacing w:after="0"/>
        <w:rPr>
          <w:sz w:val="28"/>
          <w:szCs w:val="28"/>
        </w:rPr>
      </w:pPr>
      <w:r w:rsidRPr="00775766">
        <w:rPr>
          <w:sz w:val="28"/>
          <w:szCs w:val="28"/>
        </w:rPr>
        <w:t xml:space="preserve">      (2)  Wird eine Bestattung nicht rechtzeitig mit den erforderlichen </w:t>
      </w:r>
    </w:p>
    <w:p w:rsidR="00FD2B2B" w:rsidRDefault="00FD2B2B" w:rsidP="00FD2B2B">
      <w:pPr>
        <w:spacing w:after="0"/>
        <w:rPr>
          <w:sz w:val="28"/>
          <w:szCs w:val="28"/>
        </w:rPr>
      </w:pPr>
      <w:r>
        <w:rPr>
          <w:sz w:val="28"/>
          <w:szCs w:val="28"/>
        </w:rPr>
        <w:t xml:space="preserve">             Unterlagen bei der </w:t>
      </w:r>
      <w:r w:rsidR="00440908" w:rsidRPr="00775766">
        <w:rPr>
          <w:sz w:val="28"/>
          <w:szCs w:val="28"/>
        </w:rPr>
        <w:t xml:space="preserve">Friedhofsträgerin angemeldet, so ist die </w:t>
      </w:r>
    </w:p>
    <w:p w:rsidR="00FD2B2B" w:rsidRDefault="00FD2B2B" w:rsidP="00FD2B2B">
      <w:pPr>
        <w:spacing w:after="0"/>
        <w:rPr>
          <w:sz w:val="28"/>
          <w:szCs w:val="28"/>
        </w:rPr>
      </w:pPr>
      <w:r>
        <w:rPr>
          <w:sz w:val="28"/>
          <w:szCs w:val="28"/>
        </w:rPr>
        <w:t xml:space="preserve">             </w:t>
      </w:r>
      <w:r w:rsidR="00440908" w:rsidRPr="00775766">
        <w:rPr>
          <w:sz w:val="28"/>
          <w:szCs w:val="28"/>
        </w:rPr>
        <w:t xml:space="preserve">Friedhofsträgerin berechtigt, den Bestattungstermin bis zur Vorlage der </w:t>
      </w:r>
    </w:p>
    <w:p w:rsidR="00FD2B2B" w:rsidRDefault="00FD2B2B" w:rsidP="00FD2B2B">
      <w:pPr>
        <w:spacing w:after="0"/>
        <w:rPr>
          <w:sz w:val="28"/>
          <w:szCs w:val="28"/>
        </w:rPr>
      </w:pPr>
      <w:r>
        <w:rPr>
          <w:sz w:val="28"/>
          <w:szCs w:val="28"/>
        </w:rPr>
        <w:t xml:space="preserve">             </w:t>
      </w:r>
      <w:r w:rsidR="00440908" w:rsidRPr="00775766">
        <w:rPr>
          <w:sz w:val="28"/>
          <w:szCs w:val="28"/>
        </w:rPr>
        <w:t xml:space="preserve">erforderlichen Angaben und Unterlagen auszusetzen. Werden die </w:t>
      </w:r>
    </w:p>
    <w:p w:rsidR="00FD2B2B" w:rsidRDefault="00FD2B2B" w:rsidP="00FD2B2B">
      <w:pPr>
        <w:spacing w:after="0"/>
        <w:rPr>
          <w:sz w:val="28"/>
          <w:szCs w:val="28"/>
        </w:rPr>
      </w:pPr>
      <w:r>
        <w:rPr>
          <w:sz w:val="28"/>
          <w:szCs w:val="28"/>
        </w:rPr>
        <w:t xml:space="preserve">             </w:t>
      </w:r>
      <w:r w:rsidR="00440908" w:rsidRPr="00775766">
        <w:rPr>
          <w:sz w:val="28"/>
          <w:szCs w:val="28"/>
        </w:rPr>
        <w:t xml:space="preserve">erforderlichen Unterschriften nicht geleistet, kann die Bestattung nicht </w:t>
      </w:r>
    </w:p>
    <w:p w:rsidR="00440908" w:rsidRPr="00775766" w:rsidRDefault="00FD2B2B" w:rsidP="00FD2B2B">
      <w:pPr>
        <w:spacing w:after="0"/>
        <w:rPr>
          <w:sz w:val="28"/>
          <w:szCs w:val="28"/>
        </w:rPr>
      </w:pPr>
      <w:r>
        <w:rPr>
          <w:sz w:val="28"/>
          <w:szCs w:val="28"/>
        </w:rPr>
        <w:t xml:space="preserve">             </w:t>
      </w:r>
      <w:r w:rsidR="00440908" w:rsidRPr="00775766">
        <w:rPr>
          <w:sz w:val="28"/>
          <w:szCs w:val="28"/>
        </w:rPr>
        <w:t>verlangt werden.</w:t>
      </w:r>
    </w:p>
    <w:p w:rsidR="00440908" w:rsidRPr="00775766" w:rsidRDefault="00440908" w:rsidP="00440908">
      <w:pPr>
        <w:spacing w:after="0"/>
        <w:rPr>
          <w:sz w:val="28"/>
          <w:szCs w:val="28"/>
        </w:rPr>
      </w:pPr>
    </w:p>
    <w:p w:rsidR="00440908" w:rsidRPr="00775766" w:rsidRDefault="00440908" w:rsidP="00440908">
      <w:pPr>
        <w:spacing w:after="0"/>
        <w:jc w:val="center"/>
        <w:rPr>
          <w:b/>
          <w:sz w:val="28"/>
          <w:szCs w:val="28"/>
        </w:rPr>
      </w:pPr>
      <w:r w:rsidRPr="00775766">
        <w:rPr>
          <w:b/>
          <w:sz w:val="28"/>
          <w:szCs w:val="28"/>
        </w:rPr>
        <w:t>§ 30</w:t>
      </w:r>
    </w:p>
    <w:p w:rsidR="00440908" w:rsidRPr="00775766" w:rsidRDefault="00440908" w:rsidP="00440908">
      <w:pPr>
        <w:spacing w:after="0"/>
        <w:jc w:val="center"/>
        <w:rPr>
          <w:b/>
          <w:sz w:val="28"/>
          <w:szCs w:val="28"/>
        </w:rPr>
      </w:pPr>
      <w:r w:rsidRPr="00775766">
        <w:rPr>
          <w:b/>
          <w:sz w:val="28"/>
          <w:szCs w:val="28"/>
        </w:rPr>
        <w:t>Leichenkammern</w:t>
      </w:r>
    </w:p>
    <w:p w:rsidR="00440908" w:rsidRPr="00775766" w:rsidRDefault="00440908" w:rsidP="00440908">
      <w:pPr>
        <w:spacing w:after="0"/>
        <w:rPr>
          <w:sz w:val="28"/>
          <w:szCs w:val="28"/>
        </w:rPr>
      </w:pPr>
      <w:r w:rsidRPr="00775766">
        <w:rPr>
          <w:sz w:val="28"/>
          <w:szCs w:val="28"/>
        </w:rPr>
        <w:t xml:space="preserve"> </w:t>
      </w:r>
    </w:p>
    <w:p w:rsidR="00FD2B2B" w:rsidRDefault="00440908" w:rsidP="00440908">
      <w:pPr>
        <w:spacing w:after="0"/>
        <w:rPr>
          <w:sz w:val="28"/>
          <w:szCs w:val="28"/>
        </w:rPr>
      </w:pPr>
      <w:r w:rsidRPr="00775766">
        <w:rPr>
          <w:sz w:val="28"/>
          <w:szCs w:val="28"/>
        </w:rPr>
        <w:t xml:space="preserve">      (1)  </w:t>
      </w:r>
      <w:r w:rsidR="003C3213" w:rsidRPr="00775766">
        <w:rPr>
          <w:sz w:val="28"/>
          <w:szCs w:val="28"/>
        </w:rPr>
        <w:t xml:space="preserve">Die Leichenkammern dienen zur Aufbewahrung der Verstorbenen bis zu </w:t>
      </w:r>
    </w:p>
    <w:p w:rsidR="00FD2B2B" w:rsidRDefault="00FD2B2B" w:rsidP="00FD2B2B">
      <w:pPr>
        <w:spacing w:after="0"/>
        <w:rPr>
          <w:sz w:val="28"/>
          <w:szCs w:val="28"/>
        </w:rPr>
      </w:pPr>
      <w:r>
        <w:rPr>
          <w:sz w:val="28"/>
          <w:szCs w:val="28"/>
        </w:rPr>
        <w:t xml:space="preserve">             deren </w:t>
      </w:r>
      <w:r w:rsidR="003C3213" w:rsidRPr="00775766">
        <w:rPr>
          <w:sz w:val="28"/>
          <w:szCs w:val="28"/>
        </w:rPr>
        <w:t xml:space="preserve">Bestattung und der Aschenurnen bis zu deren Beisetzung. Die </w:t>
      </w:r>
    </w:p>
    <w:p w:rsidR="00FD2B2B" w:rsidRDefault="00FD2B2B" w:rsidP="00FD2B2B">
      <w:pPr>
        <w:spacing w:after="0"/>
        <w:rPr>
          <w:sz w:val="28"/>
          <w:szCs w:val="28"/>
        </w:rPr>
      </w:pPr>
      <w:r>
        <w:rPr>
          <w:sz w:val="28"/>
          <w:szCs w:val="28"/>
        </w:rPr>
        <w:lastRenderedPageBreak/>
        <w:t xml:space="preserve">             </w:t>
      </w:r>
      <w:r w:rsidR="003C3213" w:rsidRPr="00775766">
        <w:rPr>
          <w:sz w:val="28"/>
          <w:szCs w:val="28"/>
        </w:rPr>
        <w:t xml:space="preserve">Aufbewahrung der Leichen erfolgt in Särgen. Die Kammern und die </w:t>
      </w:r>
    </w:p>
    <w:p w:rsidR="00FD2B2B" w:rsidRDefault="00FD2B2B" w:rsidP="00FD2B2B">
      <w:pPr>
        <w:spacing w:after="0"/>
        <w:rPr>
          <w:sz w:val="28"/>
          <w:szCs w:val="28"/>
        </w:rPr>
      </w:pPr>
      <w:r>
        <w:rPr>
          <w:sz w:val="28"/>
          <w:szCs w:val="28"/>
        </w:rPr>
        <w:t xml:space="preserve">             </w:t>
      </w:r>
      <w:r w:rsidR="003C3213" w:rsidRPr="00775766">
        <w:rPr>
          <w:sz w:val="28"/>
          <w:szCs w:val="28"/>
        </w:rPr>
        <w:t xml:space="preserve">Särge dürfen nur im Einvernehmen mit der Friedhofsträgerin geöffnet </w:t>
      </w:r>
    </w:p>
    <w:p w:rsidR="00FD2B2B" w:rsidRDefault="00FD2B2B" w:rsidP="00FD2B2B">
      <w:pPr>
        <w:spacing w:after="0"/>
        <w:rPr>
          <w:sz w:val="28"/>
          <w:szCs w:val="28"/>
        </w:rPr>
      </w:pPr>
      <w:r>
        <w:rPr>
          <w:sz w:val="28"/>
          <w:szCs w:val="28"/>
        </w:rPr>
        <w:t xml:space="preserve">             </w:t>
      </w:r>
      <w:r w:rsidR="003C3213" w:rsidRPr="00775766">
        <w:rPr>
          <w:sz w:val="28"/>
          <w:szCs w:val="28"/>
        </w:rPr>
        <w:t xml:space="preserve">und geschlossen werden. Die Särge sind rechtzeitig vor Beginn der </w:t>
      </w:r>
    </w:p>
    <w:p w:rsidR="00FD2B2B" w:rsidRDefault="00FD2B2B" w:rsidP="00FD2B2B">
      <w:pPr>
        <w:spacing w:after="0"/>
        <w:rPr>
          <w:sz w:val="28"/>
          <w:szCs w:val="28"/>
        </w:rPr>
      </w:pPr>
      <w:r>
        <w:rPr>
          <w:sz w:val="28"/>
          <w:szCs w:val="28"/>
        </w:rPr>
        <w:t xml:space="preserve">             </w:t>
      </w:r>
      <w:r w:rsidR="003C3213" w:rsidRPr="00775766">
        <w:rPr>
          <w:sz w:val="28"/>
          <w:szCs w:val="28"/>
        </w:rPr>
        <w:t>Trauerfeier oder der Best</w:t>
      </w:r>
      <w:r>
        <w:rPr>
          <w:sz w:val="28"/>
          <w:szCs w:val="28"/>
        </w:rPr>
        <w:t xml:space="preserve">attung endgültig zu schließen. </w:t>
      </w:r>
      <w:r w:rsidR="003C3213" w:rsidRPr="00775766">
        <w:rPr>
          <w:sz w:val="28"/>
          <w:szCs w:val="28"/>
        </w:rPr>
        <w:t xml:space="preserve">Für die </w:t>
      </w:r>
    </w:p>
    <w:p w:rsidR="00FD2B2B" w:rsidRDefault="00FD2B2B" w:rsidP="00FD2B2B">
      <w:pPr>
        <w:spacing w:after="0"/>
        <w:rPr>
          <w:sz w:val="28"/>
          <w:szCs w:val="28"/>
        </w:rPr>
      </w:pPr>
      <w:r>
        <w:rPr>
          <w:sz w:val="28"/>
          <w:szCs w:val="28"/>
        </w:rPr>
        <w:t xml:space="preserve">             </w:t>
      </w:r>
      <w:r w:rsidR="003C3213" w:rsidRPr="00775766">
        <w:rPr>
          <w:sz w:val="28"/>
          <w:szCs w:val="28"/>
        </w:rPr>
        <w:t xml:space="preserve">Aufbewahrung von Leichen gilt das Gesetz über das Friedhofs- und </w:t>
      </w:r>
    </w:p>
    <w:p w:rsidR="00FD2B2B" w:rsidRDefault="00FD2B2B" w:rsidP="00FD2B2B">
      <w:pPr>
        <w:spacing w:after="0"/>
        <w:rPr>
          <w:sz w:val="28"/>
          <w:szCs w:val="28"/>
        </w:rPr>
      </w:pPr>
      <w:r>
        <w:rPr>
          <w:sz w:val="28"/>
          <w:szCs w:val="28"/>
        </w:rPr>
        <w:t xml:space="preserve">             </w:t>
      </w:r>
      <w:r w:rsidR="003C3213" w:rsidRPr="00775766">
        <w:rPr>
          <w:sz w:val="28"/>
          <w:szCs w:val="28"/>
        </w:rPr>
        <w:t xml:space="preserve">Bestattungswesen (Bestattungsgesetz - </w:t>
      </w:r>
      <w:proofErr w:type="spellStart"/>
      <w:r w:rsidR="003C3213" w:rsidRPr="00775766">
        <w:rPr>
          <w:sz w:val="28"/>
          <w:szCs w:val="28"/>
        </w:rPr>
        <w:t>BestG</w:t>
      </w:r>
      <w:proofErr w:type="spellEnd"/>
      <w:r w:rsidR="003C3213" w:rsidRPr="00775766">
        <w:rPr>
          <w:sz w:val="28"/>
          <w:szCs w:val="28"/>
        </w:rPr>
        <w:t xml:space="preserve"> NRW) vom 17. Juni 2003 </w:t>
      </w:r>
    </w:p>
    <w:p w:rsidR="00440908" w:rsidRPr="00775766" w:rsidRDefault="00FD2B2B" w:rsidP="00FD2B2B">
      <w:pPr>
        <w:spacing w:after="0"/>
        <w:rPr>
          <w:sz w:val="28"/>
          <w:szCs w:val="28"/>
        </w:rPr>
      </w:pPr>
      <w:r>
        <w:rPr>
          <w:sz w:val="28"/>
          <w:szCs w:val="28"/>
        </w:rPr>
        <w:t xml:space="preserve">             </w:t>
      </w:r>
      <w:r w:rsidR="003C3213" w:rsidRPr="00775766">
        <w:rPr>
          <w:sz w:val="28"/>
          <w:szCs w:val="28"/>
        </w:rPr>
        <w:t>in der jeweils geltenden Fassung.</w:t>
      </w:r>
    </w:p>
    <w:p w:rsidR="00161E21" w:rsidRPr="00775766" w:rsidRDefault="007A2988" w:rsidP="00161E21">
      <w:pPr>
        <w:spacing w:after="0"/>
        <w:rPr>
          <w:sz w:val="28"/>
          <w:szCs w:val="28"/>
        </w:rPr>
      </w:pPr>
      <w:r w:rsidRPr="00775766">
        <w:rPr>
          <w:sz w:val="28"/>
          <w:szCs w:val="28"/>
        </w:rPr>
        <w:t xml:space="preserve">   </w:t>
      </w:r>
      <w:r w:rsidR="00161E21" w:rsidRPr="00775766">
        <w:rPr>
          <w:sz w:val="28"/>
          <w:szCs w:val="28"/>
        </w:rPr>
        <w:t xml:space="preserve">  </w:t>
      </w:r>
    </w:p>
    <w:p w:rsidR="00FD2B2B" w:rsidRDefault="003C3213" w:rsidP="00FF2B5A">
      <w:pPr>
        <w:spacing w:after="0"/>
        <w:rPr>
          <w:sz w:val="28"/>
          <w:szCs w:val="28"/>
        </w:rPr>
      </w:pPr>
      <w:r w:rsidRPr="00775766">
        <w:rPr>
          <w:sz w:val="28"/>
          <w:szCs w:val="28"/>
        </w:rPr>
        <w:t xml:space="preserve">      (2)  Jede Leichenkammer und jeder Sarg ist mit den Angaben über Namen </w:t>
      </w:r>
    </w:p>
    <w:p w:rsidR="00425F9E" w:rsidRDefault="00FD2B2B" w:rsidP="00425F9E">
      <w:pPr>
        <w:spacing w:after="0"/>
        <w:rPr>
          <w:sz w:val="28"/>
          <w:szCs w:val="28"/>
        </w:rPr>
      </w:pPr>
      <w:r>
        <w:rPr>
          <w:sz w:val="28"/>
          <w:szCs w:val="28"/>
        </w:rPr>
        <w:t xml:space="preserve">             </w:t>
      </w:r>
      <w:r w:rsidR="00425F9E">
        <w:rPr>
          <w:sz w:val="28"/>
          <w:szCs w:val="28"/>
        </w:rPr>
        <w:t xml:space="preserve">und Wohnort </w:t>
      </w:r>
      <w:r w:rsidR="003C3213" w:rsidRPr="00775766">
        <w:rPr>
          <w:sz w:val="28"/>
          <w:szCs w:val="28"/>
        </w:rPr>
        <w:t xml:space="preserve">der verstorbenen Person sowie dem Namen des </w:t>
      </w:r>
    </w:p>
    <w:p w:rsidR="00FF2B5A" w:rsidRPr="00775766" w:rsidRDefault="00425F9E" w:rsidP="00425F9E">
      <w:pPr>
        <w:spacing w:after="0"/>
        <w:rPr>
          <w:sz w:val="28"/>
          <w:szCs w:val="28"/>
        </w:rPr>
      </w:pPr>
      <w:r>
        <w:rPr>
          <w:sz w:val="28"/>
          <w:szCs w:val="28"/>
        </w:rPr>
        <w:t xml:space="preserve">             </w:t>
      </w:r>
      <w:r w:rsidR="003C3213" w:rsidRPr="00775766">
        <w:rPr>
          <w:sz w:val="28"/>
          <w:szCs w:val="28"/>
        </w:rPr>
        <w:t>Bestattungsunternehmens zu versehen.</w:t>
      </w:r>
      <w:r w:rsidR="008161F2" w:rsidRPr="00775766">
        <w:rPr>
          <w:sz w:val="28"/>
          <w:szCs w:val="28"/>
        </w:rPr>
        <w:t xml:space="preserve"> </w:t>
      </w:r>
    </w:p>
    <w:p w:rsidR="001977E8" w:rsidRPr="00775766" w:rsidRDefault="001977E8" w:rsidP="00B23B23">
      <w:pPr>
        <w:spacing w:after="0"/>
        <w:rPr>
          <w:sz w:val="28"/>
          <w:szCs w:val="28"/>
        </w:rPr>
      </w:pPr>
      <w:r w:rsidRPr="00775766">
        <w:rPr>
          <w:sz w:val="28"/>
          <w:szCs w:val="28"/>
        </w:rPr>
        <w:t xml:space="preserve">  </w:t>
      </w:r>
    </w:p>
    <w:p w:rsidR="00425F9E" w:rsidRDefault="003C3213" w:rsidP="00B23B23">
      <w:pPr>
        <w:spacing w:after="0"/>
        <w:rPr>
          <w:sz w:val="28"/>
          <w:szCs w:val="28"/>
        </w:rPr>
      </w:pPr>
      <w:r w:rsidRPr="00775766">
        <w:rPr>
          <w:sz w:val="28"/>
          <w:szCs w:val="28"/>
        </w:rPr>
        <w:t xml:space="preserve">      (3)  Särge, in denen an anzeigepflichtigen Krankheiten verstorbene </w:t>
      </w:r>
    </w:p>
    <w:p w:rsidR="00425F9E" w:rsidRDefault="00425F9E" w:rsidP="00425F9E">
      <w:pPr>
        <w:spacing w:after="0"/>
        <w:rPr>
          <w:sz w:val="28"/>
          <w:szCs w:val="28"/>
        </w:rPr>
      </w:pPr>
      <w:r>
        <w:rPr>
          <w:sz w:val="28"/>
          <w:szCs w:val="28"/>
        </w:rPr>
        <w:t xml:space="preserve">             </w:t>
      </w:r>
      <w:r w:rsidR="003C3213" w:rsidRPr="00775766">
        <w:rPr>
          <w:sz w:val="28"/>
          <w:szCs w:val="28"/>
        </w:rPr>
        <w:t>Personen lieg</w:t>
      </w:r>
      <w:r>
        <w:rPr>
          <w:sz w:val="28"/>
          <w:szCs w:val="28"/>
        </w:rPr>
        <w:t xml:space="preserve">en dürfen </w:t>
      </w:r>
      <w:r w:rsidR="003C3213" w:rsidRPr="00775766">
        <w:rPr>
          <w:sz w:val="28"/>
          <w:szCs w:val="28"/>
        </w:rPr>
        <w:t xml:space="preserve">nur mit Zustimmung des zuständigen </w:t>
      </w:r>
    </w:p>
    <w:p w:rsidR="001977E8" w:rsidRDefault="00425F9E" w:rsidP="00425F9E">
      <w:pPr>
        <w:spacing w:after="0"/>
        <w:rPr>
          <w:sz w:val="28"/>
          <w:szCs w:val="28"/>
        </w:rPr>
      </w:pPr>
      <w:r>
        <w:rPr>
          <w:sz w:val="28"/>
          <w:szCs w:val="28"/>
        </w:rPr>
        <w:t xml:space="preserve">             </w:t>
      </w:r>
      <w:r w:rsidR="003C3213" w:rsidRPr="00775766">
        <w:rPr>
          <w:sz w:val="28"/>
          <w:szCs w:val="28"/>
        </w:rPr>
        <w:t>Gesundheitsamtes geöffnet werden.</w:t>
      </w:r>
    </w:p>
    <w:p w:rsidR="00425F9E" w:rsidRPr="00775766" w:rsidRDefault="00425F9E" w:rsidP="00425F9E">
      <w:pPr>
        <w:spacing w:after="0"/>
        <w:rPr>
          <w:sz w:val="28"/>
          <w:szCs w:val="28"/>
        </w:rPr>
      </w:pPr>
    </w:p>
    <w:p w:rsidR="00425F9E" w:rsidRDefault="003C3213" w:rsidP="00B23B23">
      <w:pPr>
        <w:spacing w:after="0"/>
        <w:rPr>
          <w:sz w:val="28"/>
          <w:szCs w:val="28"/>
        </w:rPr>
      </w:pPr>
      <w:r w:rsidRPr="00775766">
        <w:rPr>
          <w:sz w:val="28"/>
          <w:szCs w:val="28"/>
        </w:rPr>
        <w:t xml:space="preserve">      (4)  Die Friedhofsträgerin übernimmt die Grunddekoration der </w:t>
      </w:r>
    </w:p>
    <w:p w:rsidR="00425F9E" w:rsidRDefault="00425F9E" w:rsidP="00425F9E">
      <w:pPr>
        <w:spacing w:after="0"/>
        <w:rPr>
          <w:sz w:val="28"/>
          <w:szCs w:val="28"/>
        </w:rPr>
      </w:pPr>
      <w:r>
        <w:rPr>
          <w:sz w:val="28"/>
          <w:szCs w:val="28"/>
        </w:rPr>
        <w:t xml:space="preserve">             Leichenkammer. </w:t>
      </w:r>
      <w:r w:rsidR="003C3213" w:rsidRPr="00775766">
        <w:rPr>
          <w:sz w:val="28"/>
          <w:szCs w:val="28"/>
        </w:rPr>
        <w:t xml:space="preserve">Zusätzliche Dekorationen sind mit der </w:t>
      </w:r>
    </w:p>
    <w:p w:rsidR="003C3213" w:rsidRPr="00775766" w:rsidRDefault="00425F9E" w:rsidP="00425F9E">
      <w:pPr>
        <w:spacing w:after="0"/>
        <w:rPr>
          <w:sz w:val="28"/>
          <w:szCs w:val="28"/>
        </w:rPr>
      </w:pPr>
      <w:r>
        <w:rPr>
          <w:sz w:val="28"/>
          <w:szCs w:val="28"/>
        </w:rPr>
        <w:t xml:space="preserve">             </w:t>
      </w:r>
      <w:r w:rsidR="003C3213" w:rsidRPr="00775766">
        <w:rPr>
          <w:sz w:val="28"/>
          <w:szCs w:val="28"/>
        </w:rPr>
        <w:t>Friedhofsträgerin abzustimmen.</w:t>
      </w:r>
    </w:p>
    <w:p w:rsidR="00B23B23" w:rsidRPr="00775766" w:rsidRDefault="00B23B23" w:rsidP="00B23B23">
      <w:pPr>
        <w:spacing w:after="0"/>
        <w:rPr>
          <w:sz w:val="28"/>
          <w:szCs w:val="28"/>
        </w:rPr>
      </w:pPr>
    </w:p>
    <w:p w:rsidR="00E733B2" w:rsidRPr="00775766" w:rsidRDefault="00E733B2" w:rsidP="00B23B23">
      <w:pPr>
        <w:spacing w:after="0"/>
        <w:rPr>
          <w:sz w:val="28"/>
          <w:szCs w:val="28"/>
        </w:rPr>
      </w:pPr>
    </w:p>
    <w:p w:rsidR="00D5012D" w:rsidRPr="00775766" w:rsidRDefault="00D5012D" w:rsidP="00D5012D">
      <w:pPr>
        <w:spacing w:after="0"/>
        <w:jc w:val="center"/>
        <w:rPr>
          <w:b/>
          <w:sz w:val="28"/>
          <w:szCs w:val="28"/>
        </w:rPr>
      </w:pPr>
      <w:r w:rsidRPr="00775766">
        <w:rPr>
          <w:b/>
          <w:sz w:val="28"/>
          <w:szCs w:val="28"/>
        </w:rPr>
        <w:t>§31</w:t>
      </w:r>
    </w:p>
    <w:p w:rsidR="00D5012D" w:rsidRPr="00425F9E" w:rsidRDefault="00D5012D" w:rsidP="00D5012D">
      <w:pPr>
        <w:spacing w:after="0"/>
        <w:jc w:val="center"/>
        <w:rPr>
          <w:b/>
          <w:sz w:val="28"/>
          <w:szCs w:val="28"/>
        </w:rPr>
      </w:pPr>
      <w:r w:rsidRPr="00425F9E">
        <w:rPr>
          <w:b/>
          <w:sz w:val="28"/>
          <w:szCs w:val="28"/>
        </w:rPr>
        <w:t>Friedhofskapelle und Gemeinderaum</w:t>
      </w:r>
    </w:p>
    <w:p w:rsidR="00D5012D" w:rsidRPr="00425F9E" w:rsidRDefault="00D5012D" w:rsidP="00D5012D">
      <w:pPr>
        <w:spacing w:after="0"/>
        <w:rPr>
          <w:sz w:val="28"/>
          <w:szCs w:val="28"/>
        </w:rPr>
      </w:pPr>
    </w:p>
    <w:p w:rsidR="00425F9E" w:rsidRDefault="00D5012D" w:rsidP="00D5012D">
      <w:pPr>
        <w:spacing w:after="0"/>
        <w:rPr>
          <w:sz w:val="28"/>
          <w:szCs w:val="28"/>
        </w:rPr>
      </w:pPr>
      <w:r w:rsidRPr="00425F9E">
        <w:rPr>
          <w:sz w:val="28"/>
          <w:szCs w:val="28"/>
        </w:rPr>
        <w:t xml:space="preserve">      (1)  Die Friedhofskapelle und der Gemeinderaum dienen bei der kirchlichen </w:t>
      </w:r>
    </w:p>
    <w:p w:rsidR="00D5012D" w:rsidRPr="00425F9E" w:rsidRDefault="00425F9E" w:rsidP="00425F9E">
      <w:pPr>
        <w:spacing w:after="0"/>
        <w:rPr>
          <w:sz w:val="28"/>
          <w:szCs w:val="28"/>
        </w:rPr>
      </w:pPr>
      <w:r>
        <w:rPr>
          <w:sz w:val="28"/>
          <w:szCs w:val="28"/>
        </w:rPr>
        <w:t xml:space="preserve">             Bestattung </w:t>
      </w:r>
      <w:r w:rsidR="00D5012D" w:rsidRPr="00425F9E">
        <w:rPr>
          <w:sz w:val="28"/>
          <w:szCs w:val="28"/>
        </w:rPr>
        <w:t>als Stätte der Verkündigung.</w:t>
      </w:r>
    </w:p>
    <w:p w:rsidR="00D5012D" w:rsidRPr="00425F9E" w:rsidRDefault="00D5012D" w:rsidP="00D5012D">
      <w:pPr>
        <w:spacing w:after="0"/>
        <w:rPr>
          <w:sz w:val="28"/>
          <w:szCs w:val="28"/>
        </w:rPr>
      </w:pPr>
    </w:p>
    <w:p w:rsidR="00425F9E" w:rsidRDefault="00D5012D" w:rsidP="00D5012D">
      <w:pPr>
        <w:spacing w:after="0"/>
        <w:rPr>
          <w:sz w:val="28"/>
          <w:szCs w:val="28"/>
        </w:rPr>
      </w:pPr>
      <w:r w:rsidRPr="00425F9E">
        <w:rPr>
          <w:sz w:val="28"/>
          <w:szCs w:val="28"/>
        </w:rPr>
        <w:t xml:space="preserve">      (2)  Die Friedhofsträgerin gestattet die Benutzung der Kapelle und des </w:t>
      </w:r>
    </w:p>
    <w:p w:rsidR="00425F9E" w:rsidRDefault="00425F9E" w:rsidP="00425F9E">
      <w:pPr>
        <w:spacing w:after="0"/>
        <w:rPr>
          <w:sz w:val="28"/>
          <w:szCs w:val="28"/>
        </w:rPr>
      </w:pPr>
      <w:r>
        <w:rPr>
          <w:sz w:val="28"/>
          <w:szCs w:val="28"/>
        </w:rPr>
        <w:t xml:space="preserve">             </w:t>
      </w:r>
      <w:r w:rsidR="00D5012D" w:rsidRPr="00425F9E">
        <w:rPr>
          <w:sz w:val="28"/>
          <w:szCs w:val="28"/>
        </w:rPr>
        <w:t>Gemeinderaumes</w:t>
      </w:r>
      <w:r>
        <w:rPr>
          <w:sz w:val="28"/>
          <w:szCs w:val="28"/>
        </w:rPr>
        <w:t xml:space="preserve"> </w:t>
      </w:r>
      <w:r w:rsidR="00D5012D" w:rsidRPr="00425F9E">
        <w:rPr>
          <w:sz w:val="28"/>
          <w:szCs w:val="28"/>
        </w:rPr>
        <w:t xml:space="preserve">durch Religionsgemeinschaften, die zur </w:t>
      </w:r>
    </w:p>
    <w:p w:rsidR="00D5012D" w:rsidRPr="00425F9E" w:rsidRDefault="00425F9E" w:rsidP="00425F9E">
      <w:pPr>
        <w:spacing w:after="0"/>
        <w:rPr>
          <w:sz w:val="28"/>
          <w:szCs w:val="28"/>
        </w:rPr>
      </w:pPr>
      <w:r>
        <w:rPr>
          <w:sz w:val="28"/>
          <w:szCs w:val="28"/>
        </w:rPr>
        <w:t xml:space="preserve">             </w:t>
      </w:r>
      <w:r w:rsidR="00D5012D" w:rsidRPr="00425F9E">
        <w:rPr>
          <w:sz w:val="28"/>
          <w:szCs w:val="28"/>
        </w:rPr>
        <w:t>Arbeitsgemeinschaft christlicher Kirchen in Deutschland gehören.</w:t>
      </w:r>
    </w:p>
    <w:p w:rsidR="00E733B2" w:rsidRPr="00425F9E" w:rsidRDefault="00E733B2" w:rsidP="00B23B23">
      <w:pPr>
        <w:spacing w:after="0"/>
        <w:rPr>
          <w:sz w:val="28"/>
          <w:szCs w:val="28"/>
        </w:rPr>
      </w:pPr>
    </w:p>
    <w:p w:rsidR="00425F9E" w:rsidRDefault="00D5012D" w:rsidP="00B23B23">
      <w:pPr>
        <w:spacing w:after="0"/>
        <w:rPr>
          <w:sz w:val="28"/>
          <w:szCs w:val="28"/>
        </w:rPr>
      </w:pPr>
      <w:r w:rsidRPr="00425F9E">
        <w:rPr>
          <w:sz w:val="28"/>
          <w:szCs w:val="28"/>
        </w:rPr>
        <w:t xml:space="preserve">      (3)  Die Benutzung der Kapelle  und des Gemeinderaumes durch andere </w:t>
      </w:r>
    </w:p>
    <w:p w:rsidR="00425F9E" w:rsidRDefault="00425F9E" w:rsidP="00425F9E">
      <w:pPr>
        <w:spacing w:after="0"/>
        <w:rPr>
          <w:sz w:val="28"/>
          <w:szCs w:val="28"/>
        </w:rPr>
      </w:pPr>
      <w:r>
        <w:rPr>
          <w:sz w:val="28"/>
          <w:szCs w:val="28"/>
        </w:rPr>
        <w:t xml:space="preserve">             Religions- oder </w:t>
      </w:r>
      <w:r w:rsidR="00D5012D" w:rsidRPr="00775766">
        <w:rPr>
          <w:sz w:val="28"/>
          <w:szCs w:val="28"/>
        </w:rPr>
        <w:t xml:space="preserve">Weltanschauungsgemeinschaften </w:t>
      </w:r>
      <w:proofErr w:type="gramStart"/>
      <w:r w:rsidR="00D5012D" w:rsidRPr="00775766">
        <w:rPr>
          <w:sz w:val="28"/>
          <w:szCs w:val="28"/>
        </w:rPr>
        <w:t>bedarf</w:t>
      </w:r>
      <w:proofErr w:type="gramEnd"/>
      <w:r w:rsidR="00D5012D" w:rsidRPr="00775766">
        <w:rPr>
          <w:sz w:val="28"/>
          <w:szCs w:val="28"/>
        </w:rPr>
        <w:t xml:space="preserve"> der vorherigen </w:t>
      </w:r>
    </w:p>
    <w:p w:rsidR="00425F9E" w:rsidRDefault="00425F9E" w:rsidP="00425F9E">
      <w:pPr>
        <w:spacing w:after="0"/>
        <w:rPr>
          <w:sz w:val="28"/>
          <w:szCs w:val="28"/>
        </w:rPr>
      </w:pPr>
      <w:r>
        <w:rPr>
          <w:sz w:val="28"/>
          <w:szCs w:val="28"/>
        </w:rPr>
        <w:t xml:space="preserve">             </w:t>
      </w:r>
      <w:r w:rsidR="00D5012D" w:rsidRPr="00775766">
        <w:rPr>
          <w:sz w:val="28"/>
          <w:szCs w:val="28"/>
        </w:rPr>
        <w:t xml:space="preserve">Zustimmung der Friedhofsträgerin. Bei den Trauerfeiern darf der </w:t>
      </w:r>
    </w:p>
    <w:p w:rsidR="00425F9E" w:rsidRDefault="00425F9E" w:rsidP="00425F9E">
      <w:pPr>
        <w:spacing w:after="0"/>
        <w:rPr>
          <w:sz w:val="28"/>
          <w:szCs w:val="28"/>
        </w:rPr>
      </w:pPr>
      <w:r>
        <w:rPr>
          <w:sz w:val="28"/>
          <w:szCs w:val="28"/>
        </w:rPr>
        <w:t xml:space="preserve">             </w:t>
      </w:r>
      <w:r w:rsidR="00D5012D" w:rsidRPr="00775766">
        <w:rPr>
          <w:sz w:val="28"/>
          <w:szCs w:val="28"/>
        </w:rPr>
        <w:t xml:space="preserve">christliche Glaube nicht verunglimpft werden. Christliche Symbole in der </w:t>
      </w:r>
    </w:p>
    <w:p w:rsidR="00425F9E" w:rsidRDefault="00425F9E" w:rsidP="00425F9E">
      <w:pPr>
        <w:spacing w:after="0"/>
        <w:rPr>
          <w:sz w:val="28"/>
          <w:szCs w:val="28"/>
        </w:rPr>
      </w:pPr>
      <w:r>
        <w:rPr>
          <w:sz w:val="28"/>
          <w:szCs w:val="28"/>
        </w:rPr>
        <w:t xml:space="preserve">             </w:t>
      </w:r>
      <w:r w:rsidR="00D5012D" w:rsidRPr="00775766">
        <w:rPr>
          <w:sz w:val="28"/>
          <w:szCs w:val="28"/>
        </w:rPr>
        <w:t xml:space="preserve">Kapelle dürfen nicht verdeckt, verändert oder entfernt und weitere </w:t>
      </w:r>
    </w:p>
    <w:p w:rsidR="00D5012D" w:rsidRPr="00775766" w:rsidRDefault="00425F9E" w:rsidP="00425F9E">
      <w:pPr>
        <w:spacing w:after="0"/>
        <w:rPr>
          <w:sz w:val="28"/>
          <w:szCs w:val="28"/>
        </w:rPr>
      </w:pPr>
      <w:r>
        <w:rPr>
          <w:sz w:val="28"/>
          <w:szCs w:val="28"/>
        </w:rPr>
        <w:lastRenderedPageBreak/>
        <w:t xml:space="preserve">             </w:t>
      </w:r>
      <w:r w:rsidR="00D5012D" w:rsidRPr="00775766">
        <w:rPr>
          <w:sz w:val="28"/>
          <w:szCs w:val="28"/>
        </w:rPr>
        <w:t>Symbole nicht verwendet werden.</w:t>
      </w:r>
    </w:p>
    <w:p w:rsidR="00E733B2" w:rsidRPr="00775766" w:rsidRDefault="00E733B2" w:rsidP="00B23B23">
      <w:pPr>
        <w:spacing w:after="0"/>
        <w:rPr>
          <w:sz w:val="28"/>
          <w:szCs w:val="28"/>
        </w:rPr>
      </w:pPr>
    </w:p>
    <w:p w:rsidR="00425F9E" w:rsidRDefault="00D5012D" w:rsidP="00B23B23">
      <w:pPr>
        <w:spacing w:after="0"/>
        <w:rPr>
          <w:sz w:val="28"/>
          <w:szCs w:val="28"/>
        </w:rPr>
      </w:pPr>
      <w:r w:rsidRPr="00775766">
        <w:rPr>
          <w:sz w:val="28"/>
          <w:szCs w:val="28"/>
        </w:rPr>
        <w:t xml:space="preserve">      (4)  Die Benutzung der </w:t>
      </w:r>
      <w:r w:rsidRPr="00425F9E">
        <w:rPr>
          <w:sz w:val="28"/>
          <w:szCs w:val="28"/>
        </w:rPr>
        <w:t>Kapelle</w:t>
      </w:r>
      <w:r w:rsidR="006F4BD0" w:rsidRPr="00425F9E">
        <w:rPr>
          <w:sz w:val="28"/>
          <w:szCs w:val="28"/>
        </w:rPr>
        <w:t xml:space="preserve"> und des Gemeinderaumes</w:t>
      </w:r>
      <w:r w:rsidRPr="00425F9E">
        <w:rPr>
          <w:sz w:val="28"/>
          <w:szCs w:val="28"/>
        </w:rPr>
        <w:t xml:space="preserve"> </w:t>
      </w:r>
      <w:r w:rsidRPr="00775766">
        <w:rPr>
          <w:sz w:val="28"/>
          <w:szCs w:val="28"/>
        </w:rPr>
        <w:t xml:space="preserve">kann versagt </w:t>
      </w:r>
    </w:p>
    <w:p w:rsidR="00425F9E" w:rsidRDefault="00425F9E" w:rsidP="00425F9E">
      <w:pPr>
        <w:spacing w:after="0"/>
        <w:rPr>
          <w:sz w:val="28"/>
          <w:szCs w:val="28"/>
        </w:rPr>
      </w:pPr>
      <w:r>
        <w:rPr>
          <w:sz w:val="28"/>
          <w:szCs w:val="28"/>
        </w:rPr>
        <w:t xml:space="preserve">             </w:t>
      </w:r>
      <w:r w:rsidR="00D5012D" w:rsidRPr="00775766">
        <w:rPr>
          <w:sz w:val="28"/>
          <w:szCs w:val="28"/>
        </w:rPr>
        <w:t xml:space="preserve">werden, wenn die verstorbene Person an einer meldepflichtigen, </w:t>
      </w:r>
    </w:p>
    <w:p w:rsidR="00D5012D" w:rsidRPr="00775766" w:rsidRDefault="00425F9E" w:rsidP="00425F9E">
      <w:pPr>
        <w:spacing w:after="0"/>
        <w:rPr>
          <w:sz w:val="28"/>
          <w:szCs w:val="28"/>
        </w:rPr>
      </w:pPr>
      <w:r>
        <w:rPr>
          <w:sz w:val="28"/>
          <w:szCs w:val="28"/>
        </w:rPr>
        <w:t xml:space="preserve">             </w:t>
      </w:r>
      <w:r w:rsidR="00D5012D" w:rsidRPr="00775766">
        <w:rPr>
          <w:sz w:val="28"/>
          <w:szCs w:val="28"/>
        </w:rPr>
        <w:t>übertragbaren Krankheit gelitten hat.</w:t>
      </w:r>
    </w:p>
    <w:p w:rsidR="00D5012D" w:rsidRPr="00775766" w:rsidRDefault="00D5012D" w:rsidP="00D5012D">
      <w:pPr>
        <w:spacing w:after="0"/>
        <w:rPr>
          <w:sz w:val="28"/>
          <w:szCs w:val="28"/>
        </w:rPr>
      </w:pPr>
    </w:p>
    <w:p w:rsidR="00425F9E" w:rsidRDefault="00D5012D" w:rsidP="00D5012D">
      <w:pPr>
        <w:spacing w:after="0"/>
        <w:rPr>
          <w:sz w:val="28"/>
          <w:szCs w:val="28"/>
        </w:rPr>
      </w:pPr>
      <w:r w:rsidRPr="00775766">
        <w:rPr>
          <w:sz w:val="28"/>
          <w:szCs w:val="28"/>
        </w:rPr>
        <w:t xml:space="preserve">      (5)  Die Friedhofsträgerin übernimmt die Grunddekoration der </w:t>
      </w:r>
    </w:p>
    <w:p w:rsidR="00425F9E" w:rsidRDefault="00425F9E" w:rsidP="00425F9E">
      <w:pPr>
        <w:spacing w:after="0"/>
        <w:rPr>
          <w:sz w:val="28"/>
          <w:szCs w:val="28"/>
        </w:rPr>
      </w:pPr>
      <w:r>
        <w:rPr>
          <w:sz w:val="28"/>
          <w:szCs w:val="28"/>
        </w:rPr>
        <w:t xml:space="preserve">             </w:t>
      </w:r>
      <w:r w:rsidR="00D5012D" w:rsidRPr="00775766">
        <w:rPr>
          <w:sz w:val="28"/>
          <w:szCs w:val="28"/>
        </w:rPr>
        <w:t>Friedhofskapelle</w:t>
      </w:r>
      <w:r>
        <w:rPr>
          <w:sz w:val="28"/>
          <w:szCs w:val="28"/>
        </w:rPr>
        <w:t xml:space="preserve"> und des </w:t>
      </w:r>
      <w:r w:rsidR="006F4BD0" w:rsidRPr="00775766">
        <w:rPr>
          <w:sz w:val="28"/>
          <w:szCs w:val="28"/>
        </w:rPr>
        <w:t>Gemeinderaumes</w:t>
      </w:r>
      <w:r w:rsidR="00D5012D" w:rsidRPr="00775766">
        <w:rPr>
          <w:sz w:val="28"/>
          <w:szCs w:val="28"/>
        </w:rPr>
        <w:t xml:space="preserve">. Zusätzliche Dekorationen </w:t>
      </w:r>
    </w:p>
    <w:p w:rsidR="00D5012D" w:rsidRPr="00775766" w:rsidRDefault="00425F9E" w:rsidP="00425F9E">
      <w:pPr>
        <w:spacing w:after="0"/>
        <w:rPr>
          <w:sz w:val="28"/>
          <w:szCs w:val="28"/>
        </w:rPr>
      </w:pPr>
      <w:r>
        <w:rPr>
          <w:sz w:val="28"/>
          <w:szCs w:val="28"/>
        </w:rPr>
        <w:t xml:space="preserve">             </w:t>
      </w:r>
      <w:r w:rsidR="00D5012D" w:rsidRPr="00775766">
        <w:rPr>
          <w:sz w:val="28"/>
          <w:szCs w:val="28"/>
        </w:rPr>
        <w:t>sind mit der Friedhofsträgerin abzustimmen.</w:t>
      </w:r>
    </w:p>
    <w:p w:rsidR="006F4BD0" w:rsidRPr="00775766" w:rsidRDefault="006F4BD0" w:rsidP="006F4BD0">
      <w:pPr>
        <w:spacing w:after="0"/>
        <w:rPr>
          <w:sz w:val="28"/>
          <w:szCs w:val="28"/>
        </w:rPr>
      </w:pPr>
    </w:p>
    <w:p w:rsidR="006F4BD0" w:rsidRPr="00775766" w:rsidRDefault="006F4BD0" w:rsidP="006F4BD0">
      <w:pPr>
        <w:spacing w:after="0"/>
        <w:rPr>
          <w:sz w:val="28"/>
          <w:szCs w:val="28"/>
        </w:rPr>
      </w:pPr>
    </w:p>
    <w:p w:rsidR="006F4BD0" w:rsidRPr="00775766" w:rsidRDefault="006F4BD0" w:rsidP="006F4BD0">
      <w:pPr>
        <w:spacing w:after="0"/>
        <w:jc w:val="center"/>
        <w:rPr>
          <w:b/>
          <w:sz w:val="28"/>
          <w:szCs w:val="28"/>
        </w:rPr>
      </w:pPr>
      <w:r w:rsidRPr="00775766">
        <w:rPr>
          <w:b/>
          <w:sz w:val="28"/>
          <w:szCs w:val="28"/>
        </w:rPr>
        <w:t>§ 32</w:t>
      </w:r>
    </w:p>
    <w:p w:rsidR="006F4BD0" w:rsidRPr="00775766" w:rsidRDefault="006F4BD0" w:rsidP="006F4BD0">
      <w:pPr>
        <w:spacing w:after="0"/>
        <w:jc w:val="center"/>
        <w:rPr>
          <w:b/>
          <w:sz w:val="28"/>
          <w:szCs w:val="28"/>
        </w:rPr>
      </w:pPr>
      <w:r w:rsidRPr="00775766">
        <w:rPr>
          <w:b/>
          <w:sz w:val="28"/>
          <w:szCs w:val="28"/>
        </w:rPr>
        <w:t>Andere Bestattungsfeiern am Grab</w:t>
      </w:r>
    </w:p>
    <w:p w:rsidR="006F4BD0" w:rsidRPr="00775766" w:rsidRDefault="006F4BD0" w:rsidP="006F4BD0">
      <w:pPr>
        <w:spacing w:after="0"/>
        <w:rPr>
          <w:sz w:val="28"/>
          <w:szCs w:val="28"/>
        </w:rPr>
      </w:pPr>
    </w:p>
    <w:p w:rsidR="00425F9E" w:rsidRDefault="006F4BD0" w:rsidP="006F4BD0">
      <w:pPr>
        <w:spacing w:after="0"/>
        <w:rPr>
          <w:sz w:val="28"/>
          <w:szCs w:val="28"/>
        </w:rPr>
      </w:pPr>
      <w:r w:rsidRPr="00775766">
        <w:rPr>
          <w:sz w:val="28"/>
          <w:szCs w:val="28"/>
        </w:rPr>
        <w:t xml:space="preserve">      (1)  Bestattungsfeiern anderer Religions- oder </w:t>
      </w:r>
    </w:p>
    <w:p w:rsidR="00425F9E" w:rsidRDefault="00425F9E" w:rsidP="00425F9E">
      <w:pPr>
        <w:spacing w:after="0"/>
        <w:rPr>
          <w:sz w:val="28"/>
          <w:szCs w:val="28"/>
        </w:rPr>
      </w:pPr>
      <w:r>
        <w:rPr>
          <w:sz w:val="28"/>
          <w:szCs w:val="28"/>
        </w:rPr>
        <w:t xml:space="preserve">             </w:t>
      </w:r>
      <w:r w:rsidR="006F4BD0" w:rsidRPr="00775766">
        <w:rPr>
          <w:sz w:val="28"/>
          <w:szCs w:val="28"/>
        </w:rPr>
        <w:t>Weltans</w:t>
      </w:r>
      <w:r>
        <w:rPr>
          <w:sz w:val="28"/>
          <w:szCs w:val="28"/>
        </w:rPr>
        <w:t xml:space="preserve">chauungsgemeinschaften am Grab </w:t>
      </w:r>
      <w:r w:rsidR="006F4BD0" w:rsidRPr="00775766">
        <w:rPr>
          <w:sz w:val="28"/>
          <w:szCs w:val="28"/>
        </w:rPr>
        <w:t xml:space="preserve">sowie Ansprachen am Grab </w:t>
      </w:r>
    </w:p>
    <w:p w:rsidR="006F4BD0" w:rsidRPr="00775766" w:rsidRDefault="00425F9E" w:rsidP="00425F9E">
      <w:pPr>
        <w:spacing w:after="0"/>
        <w:rPr>
          <w:sz w:val="28"/>
          <w:szCs w:val="28"/>
        </w:rPr>
      </w:pPr>
      <w:r>
        <w:rPr>
          <w:sz w:val="28"/>
          <w:szCs w:val="28"/>
        </w:rPr>
        <w:t xml:space="preserve">             </w:t>
      </w:r>
      <w:r w:rsidR="006F4BD0" w:rsidRPr="00775766">
        <w:rPr>
          <w:sz w:val="28"/>
          <w:szCs w:val="28"/>
        </w:rPr>
        <w:t>bedürfen der Zustimmung der Friedhofsträgerin.</w:t>
      </w:r>
    </w:p>
    <w:p w:rsidR="006F4BD0" w:rsidRPr="00775766" w:rsidRDefault="006F4BD0" w:rsidP="006F4BD0">
      <w:pPr>
        <w:spacing w:after="0"/>
        <w:rPr>
          <w:sz w:val="28"/>
          <w:szCs w:val="28"/>
        </w:rPr>
      </w:pPr>
    </w:p>
    <w:p w:rsidR="00425F9E" w:rsidRDefault="006F4BD0" w:rsidP="006F4BD0">
      <w:pPr>
        <w:spacing w:after="0"/>
        <w:rPr>
          <w:sz w:val="28"/>
          <w:szCs w:val="28"/>
        </w:rPr>
      </w:pPr>
      <w:r w:rsidRPr="00775766">
        <w:rPr>
          <w:sz w:val="28"/>
          <w:szCs w:val="28"/>
        </w:rPr>
        <w:t xml:space="preserve">      (2)  Kränze können mit kurzen </w:t>
      </w:r>
      <w:proofErr w:type="spellStart"/>
      <w:r w:rsidRPr="00775766">
        <w:rPr>
          <w:sz w:val="28"/>
          <w:szCs w:val="28"/>
        </w:rPr>
        <w:t>Widmungsworten</w:t>
      </w:r>
      <w:proofErr w:type="spellEnd"/>
      <w:r w:rsidRPr="00775766">
        <w:rPr>
          <w:sz w:val="28"/>
          <w:szCs w:val="28"/>
        </w:rPr>
        <w:t xml:space="preserve">, soweit diese nicht </w:t>
      </w:r>
    </w:p>
    <w:p w:rsidR="00425F9E" w:rsidRDefault="00425F9E" w:rsidP="00425F9E">
      <w:pPr>
        <w:spacing w:after="0"/>
        <w:rPr>
          <w:sz w:val="28"/>
          <w:szCs w:val="28"/>
        </w:rPr>
      </w:pPr>
      <w:r>
        <w:rPr>
          <w:sz w:val="28"/>
          <w:szCs w:val="28"/>
        </w:rPr>
        <w:t xml:space="preserve">             widerchristlichen </w:t>
      </w:r>
      <w:r w:rsidR="006F4BD0" w:rsidRPr="00775766">
        <w:rPr>
          <w:sz w:val="28"/>
          <w:szCs w:val="28"/>
        </w:rPr>
        <w:t xml:space="preserve">Inhalts sind, nach Abschluss der Bestattungsfeier an </w:t>
      </w:r>
    </w:p>
    <w:p w:rsidR="006F4BD0" w:rsidRPr="00775766" w:rsidRDefault="00425F9E" w:rsidP="00425F9E">
      <w:pPr>
        <w:spacing w:after="0"/>
        <w:rPr>
          <w:sz w:val="28"/>
          <w:szCs w:val="28"/>
        </w:rPr>
      </w:pPr>
      <w:r>
        <w:rPr>
          <w:sz w:val="28"/>
          <w:szCs w:val="28"/>
        </w:rPr>
        <w:t xml:space="preserve">             </w:t>
      </w:r>
      <w:r w:rsidR="006F4BD0" w:rsidRPr="00775766">
        <w:rPr>
          <w:sz w:val="28"/>
          <w:szCs w:val="28"/>
        </w:rPr>
        <w:t>der Grabstätte niedergelegt werden.</w:t>
      </w:r>
    </w:p>
    <w:p w:rsidR="006F4BD0" w:rsidRPr="00775766" w:rsidRDefault="006F4BD0" w:rsidP="006F4BD0">
      <w:pPr>
        <w:spacing w:after="0"/>
        <w:rPr>
          <w:sz w:val="28"/>
          <w:szCs w:val="28"/>
        </w:rPr>
      </w:pPr>
    </w:p>
    <w:p w:rsidR="00425F9E" w:rsidRDefault="006F4BD0" w:rsidP="006F4BD0">
      <w:pPr>
        <w:spacing w:after="0"/>
        <w:rPr>
          <w:sz w:val="28"/>
          <w:szCs w:val="28"/>
        </w:rPr>
      </w:pPr>
      <w:r w:rsidRPr="00775766">
        <w:rPr>
          <w:sz w:val="28"/>
          <w:szCs w:val="28"/>
        </w:rPr>
        <w:t xml:space="preserve">      (3)  Kranzschleifen dürfen keine Inschriften widerchristlichen Inhalts tragen; </w:t>
      </w:r>
    </w:p>
    <w:p w:rsidR="006F4BD0" w:rsidRPr="00775766" w:rsidRDefault="00425F9E" w:rsidP="00425F9E">
      <w:pPr>
        <w:spacing w:after="0"/>
        <w:rPr>
          <w:sz w:val="28"/>
          <w:szCs w:val="28"/>
        </w:rPr>
      </w:pPr>
      <w:r>
        <w:rPr>
          <w:sz w:val="28"/>
          <w:szCs w:val="28"/>
        </w:rPr>
        <w:t xml:space="preserve">             andernfalls </w:t>
      </w:r>
      <w:r w:rsidR="006F4BD0" w:rsidRPr="00775766">
        <w:rPr>
          <w:sz w:val="28"/>
          <w:szCs w:val="28"/>
        </w:rPr>
        <w:t>können solche Schleifen entfernt werden.</w:t>
      </w:r>
    </w:p>
    <w:p w:rsidR="00E733B2" w:rsidRPr="00775766" w:rsidRDefault="00E733B2" w:rsidP="00B23B23">
      <w:pPr>
        <w:spacing w:after="0"/>
        <w:rPr>
          <w:sz w:val="28"/>
          <w:szCs w:val="28"/>
        </w:rPr>
      </w:pPr>
    </w:p>
    <w:p w:rsidR="00E733B2" w:rsidRPr="00775766" w:rsidRDefault="00E733B2" w:rsidP="00B23B23">
      <w:pPr>
        <w:spacing w:after="0"/>
        <w:rPr>
          <w:sz w:val="28"/>
          <w:szCs w:val="28"/>
        </w:rPr>
      </w:pPr>
    </w:p>
    <w:p w:rsidR="006F4BD0" w:rsidRPr="00775766" w:rsidRDefault="00425F9E" w:rsidP="006F4BD0">
      <w:pPr>
        <w:spacing w:after="0"/>
        <w:jc w:val="center"/>
        <w:rPr>
          <w:b/>
          <w:sz w:val="28"/>
          <w:szCs w:val="28"/>
        </w:rPr>
      </w:pPr>
      <w:r>
        <w:rPr>
          <w:b/>
          <w:sz w:val="28"/>
          <w:szCs w:val="28"/>
        </w:rPr>
        <w:t>§ 33</w:t>
      </w:r>
    </w:p>
    <w:p w:rsidR="006F4BD0" w:rsidRPr="00775766" w:rsidRDefault="006F4BD0" w:rsidP="006F4BD0">
      <w:pPr>
        <w:spacing w:after="0"/>
        <w:jc w:val="center"/>
        <w:rPr>
          <w:b/>
          <w:sz w:val="28"/>
          <w:szCs w:val="28"/>
        </w:rPr>
      </w:pPr>
      <w:r w:rsidRPr="00775766">
        <w:rPr>
          <w:b/>
          <w:sz w:val="28"/>
          <w:szCs w:val="28"/>
        </w:rPr>
        <w:t>Musikalische Darbietungen</w:t>
      </w:r>
    </w:p>
    <w:p w:rsidR="006F4BD0" w:rsidRPr="00775766" w:rsidRDefault="006F4BD0" w:rsidP="006F4BD0">
      <w:pPr>
        <w:spacing w:after="0"/>
        <w:rPr>
          <w:sz w:val="28"/>
          <w:szCs w:val="28"/>
        </w:rPr>
      </w:pPr>
    </w:p>
    <w:p w:rsidR="006F4BD0" w:rsidRPr="00775766" w:rsidRDefault="006F4BD0" w:rsidP="006F4BD0">
      <w:pPr>
        <w:spacing w:after="0"/>
        <w:rPr>
          <w:sz w:val="28"/>
          <w:szCs w:val="28"/>
        </w:rPr>
      </w:pPr>
      <w:r w:rsidRPr="00775766">
        <w:rPr>
          <w:sz w:val="28"/>
          <w:szCs w:val="28"/>
        </w:rPr>
        <w:t xml:space="preserve">      (1)  Für besondere musikalische Darbietungen bei Bestattungsfeiern in der </w:t>
      </w:r>
    </w:p>
    <w:p w:rsidR="00425F9E" w:rsidRDefault="00425F9E" w:rsidP="006F4BD0">
      <w:pPr>
        <w:spacing w:after="0"/>
        <w:ind w:left="708"/>
        <w:rPr>
          <w:sz w:val="28"/>
          <w:szCs w:val="28"/>
        </w:rPr>
      </w:pPr>
      <w:r>
        <w:rPr>
          <w:sz w:val="28"/>
          <w:szCs w:val="28"/>
        </w:rPr>
        <w:t xml:space="preserve">  </w:t>
      </w:r>
      <w:r w:rsidR="006F4BD0" w:rsidRPr="00775766">
        <w:rPr>
          <w:sz w:val="28"/>
          <w:szCs w:val="28"/>
        </w:rPr>
        <w:t xml:space="preserve">Friedhofskapelle, </w:t>
      </w:r>
      <w:r w:rsidR="006F4BD0" w:rsidRPr="00425F9E">
        <w:rPr>
          <w:sz w:val="28"/>
          <w:szCs w:val="28"/>
        </w:rPr>
        <w:t xml:space="preserve">dem Gemeinderaum </w:t>
      </w:r>
      <w:r w:rsidR="006F4BD0" w:rsidRPr="00775766">
        <w:rPr>
          <w:sz w:val="28"/>
          <w:szCs w:val="28"/>
        </w:rPr>
        <w:t xml:space="preserve">und auf dem Friedhof ist vorher </w:t>
      </w:r>
      <w:r>
        <w:rPr>
          <w:sz w:val="28"/>
          <w:szCs w:val="28"/>
        </w:rPr>
        <w:t xml:space="preserve"> </w:t>
      </w:r>
    </w:p>
    <w:p w:rsidR="006F4BD0" w:rsidRPr="00775766" w:rsidRDefault="00425F9E" w:rsidP="006F4BD0">
      <w:pPr>
        <w:spacing w:after="0"/>
        <w:ind w:left="708"/>
        <w:rPr>
          <w:sz w:val="28"/>
          <w:szCs w:val="28"/>
        </w:rPr>
      </w:pPr>
      <w:r>
        <w:rPr>
          <w:sz w:val="28"/>
          <w:szCs w:val="28"/>
        </w:rPr>
        <w:t xml:space="preserve">  </w:t>
      </w:r>
      <w:r w:rsidR="006F4BD0" w:rsidRPr="00775766">
        <w:rPr>
          <w:sz w:val="28"/>
          <w:szCs w:val="28"/>
        </w:rPr>
        <w:t>die Zustimmung der Friedhofsträgerin einzuholen.</w:t>
      </w:r>
    </w:p>
    <w:p w:rsidR="001C2909" w:rsidRPr="00775766" w:rsidRDefault="001C2909" w:rsidP="001C2909">
      <w:pPr>
        <w:spacing w:after="0"/>
        <w:rPr>
          <w:sz w:val="28"/>
          <w:szCs w:val="28"/>
        </w:rPr>
      </w:pPr>
    </w:p>
    <w:p w:rsidR="00425F9E" w:rsidRDefault="001C2909" w:rsidP="001C2909">
      <w:pPr>
        <w:spacing w:after="0"/>
        <w:rPr>
          <w:sz w:val="28"/>
          <w:szCs w:val="28"/>
        </w:rPr>
      </w:pPr>
      <w:r w:rsidRPr="00775766">
        <w:rPr>
          <w:sz w:val="28"/>
          <w:szCs w:val="28"/>
        </w:rPr>
        <w:t xml:space="preserve">      (2)  Besondere Feierlichkeiten auf dem Friedhof (einschließlich </w:t>
      </w:r>
    </w:p>
    <w:p w:rsidR="00425F9E" w:rsidRDefault="00425F9E" w:rsidP="00425F9E">
      <w:pPr>
        <w:spacing w:after="0"/>
        <w:rPr>
          <w:sz w:val="28"/>
          <w:szCs w:val="28"/>
        </w:rPr>
      </w:pPr>
      <w:r>
        <w:rPr>
          <w:sz w:val="28"/>
          <w:szCs w:val="28"/>
        </w:rPr>
        <w:t xml:space="preserve">             Musikdarbietungen) </w:t>
      </w:r>
      <w:r w:rsidR="001C2909" w:rsidRPr="00775766">
        <w:rPr>
          <w:sz w:val="28"/>
          <w:szCs w:val="28"/>
        </w:rPr>
        <w:t xml:space="preserve">außerhalb einer Bestattungsfeierlichkeit bedürfen </w:t>
      </w:r>
    </w:p>
    <w:p w:rsidR="001C2909" w:rsidRPr="00775766" w:rsidRDefault="00425F9E" w:rsidP="001C2909">
      <w:pPr>
        <w:spacing w:after="0"/>
        <w:rPr>
          <w:sz w:val="28"/>
          <w:szCs w:val="28"/>
        </w:rPr>
      </w:pPr>
      <w:r>
        <w:rPr>
          <w:sz w:val="28"/>
          <w:szCs w:val="28"/>
        </w:rPr>
        <w:t xml:space="preserve">             </w:t>
      </w:r>
      <w:r w:rsidR="001C2909" w:rsidRPr="00775766">
        <w:rPr>
          <w:sz w:val="28"/>
          <w:szCs w:val="28"/>
        </w:rPr>
        <w:t>der rechtzeitig einzuholenden Zustimmung der Friedhofsträgerin.</w:t>
      </w:r>
    </w:p>
    <w:p w:rsidR="001C2909" w:rsidRPr="00775766" w:rsidRDefault="00425F9E" w:rsidP="001C2909">
      <w:pPr>
        <w:spacing w:after="0"/>
        <w:jc w:val="center"/>
        <w:rPr>
          <w:b/>
          <w:sz w:val="28"/>
          <w:szCs w:val="28"/>
        </w:rPr>
      </w:pPr>
      <w:r>
        <w:rPr>
          <w:b/>
          <w:sz w:val="28"/>
          <w:szCs w:val="28"/>
        </w:rPr>
        <w:lastRenderedPageBreak/>
        <w:t>§ 34</w:t>
      </w:r>
    </w:p>
    <w:p w:rsidR="001C2909" w:rsidRPr="00775766" w:rsidRDefault="001C2909" w:rsidP="001C2909">
      <w:pPr>
        <w:spacing w:after="0"/>
        <w:jc w:val="center"/>
        <w:rPr>
          <w:b/>
          <w:sz w:val="28"/>
          <w:szCs w:val="28"/>
        </w:rPr>
      </w:pPr>
      <w:r w:rsidRPr="00775766">
        <w:rPr>
          <w:b/>
          <w:sz w:val="28"/>
          <w:szCs w:val="28"/>
        </w:rPr>
        <w:t>Zuwiderhandlungen</w:t>
      </w:r>
    </w:p>
    <w:p w:rsidR="001C2909" w:rsidRPr="00775766" w:rsidRDefault="001C2909" w:rsidP="001C2909">
      <w:pPr>
        <w:spacing w:after="0"/>
        <w:rPr>
          <w:sz w:val="28"/>
          <w:szCs w:val="28"/>
        </w:rPr>
      </w:pPr>
    </w:p>
    <w:p w:rsidR="00425F9E" w:rsidRDefault="001C2909" w:rsidP="001C2909">
      <w:pPr>
        <w:spacing w:after="0"/>
        <w:rPr>
          <w:sz w:val="28"/>
          <w:szCs w:val="28"/>
        </w:rPr>
      </w:pPr>
      <w:r w:rsidRPr="00775766">
        <w:rPr>
          <w:sz w:val="28"/>
          <w:szCs w:val="28"/>
        </w:rPr>
        <w:t xml:space="preserve">             Wer den Bestimmungen dieser Friedhofssatzung zuwiderhandelt, kann </w:t>
      </w:r>
    </w:p>
    <w:p w:rsidR="00425F9E" w:rsidRDefault="00425F9E" w:rsidP="00425F9E">
      <w:pPr>
        <w:spacing w:after="0"/>
        <w:rPr>
          <w:sz w:val="28"/>
          <w:szCs w:val="28"/>
        </w:rPr>
      </w:pPr>
      <w:r>
        <w:rPr>
          <w:sz w:val="28"/>
          <w:szCs w:val="28"/>
        </w:rPr>
        <w:t xml:space="preserve">             durch eine </w:t>
      </w:r>
      <w:r w:rsidR="001C2909" w:rsidRPr="00775766">
        <w:rPr>
          <w:sz w:val="28"/>
          <w:szCs w:val="28"/>
        </w:rPr>
        <w:t xml:space="preserve">beauftragte Person der Friedhofsträgerin zum Verlassen des </w:t>
      </w:r>
    </w:p>
    <w:p w:rsidR="00425F9E" w:rsidRDefault="00425F9E" w:rsidP="00425F9E">
      <w:pPr>
        <w:spacing w:after="0"/>
        <w:rPr>
          <w:sz w:val="28"/>
          <w:szCs w:val="28"/>
        </w:rPr>
      </w:pPr>
      <w:r>
        <w:rPr>
          <w:sz w:val="28"/>
          <w:szCs w:val="28"/>
        </w:rPr>
        <w:t xml:space="preserve">             </w:t>
      </w:r>
      <w:r w:rsidR="001C2909" w:rsidRPr="00775766">
        <w:rPr>
          <w:sz w:val="28"/>
          <w:szCs w:val="28"/>
        </w:rPr>
        <w:t xml:space="preserve">Friedhofs veranlasst, gegebenenfalls durch die Friedhofsträgerin wegen </w:t>
      </w:r>
    </w:p>
    <w:p w:rsidR="001C2909" w:rsidRPr="00775766" w:rsidRDefault="00425F9E" w:rsidP="00425F9E">
      <w:pPr>
        <w:spacing w:after="0"/>
        <w:rPr>
          <w:sz w:val="28"/>
          <w:szCs w:val="28"/>
        </w:rPr>
      </w:pPr>
      <w:r>
        <w:rPr>
          <w:sz w:val="28"/>
          <w:szCs w:val="28"/>
        </w:rPr>
        <w:t xml:space="preserve">             </w:t>
      </w:r>
      <w:r w:rsidR="001C2909" w:rsidRPr="00775766">
        <w:rPr>
          <w:sz w:val="28"/>
          <w:szCs w:val="28"/>
        </w:rPr>
        <w:t>Hausfriedensbruchs angezeigt werden.</w:t>
      </w:r>
    </w:p>
    <w:p w:rsidR="001C2909" w:rsidRPr="00775766" w:rsidRDefault="001C2909" w:rsidP="001C2909">
      <w:pPr>
        <w:spacing w:after="0"/>
        <w:ind w:left="708"/>
        <w:rPr>
          <w:sz w:val="28"/>
          <w:szCs w:val="28"/>
        </w:rPr>
      </w:pPr>
    </w:p>
    <w:p w:rsidR="001C2909" w:rsidRPr="00775766" w:rsidRDefault="001C2909" w:rsidP="001C2909">
      <w:pPr>
        <w:spacing w:after="0"/>
        <w:ind w:left="708"/>
        <w:rPr>
          <w:sz w:val="28"/>
          <w:szCs w:val="28"/>
        </w:rPr>
      </w:pPr>
    </w:p>
    <w:p w:rsidR="001C2909" w:rsidRPr="00775766" w:rsidRDefault="001C2909" w:rsidP="001C2909">
      <w:pPr>
        <w:spacing w:after="0"/>
        <w:ind w:left="708"/>
        <w:jc w:val="center"/>
        <w:rPr>
          <w:b/>
          <w:sz w:val="28"/>
          <w:szCs w:val="28"/>
        </w:rPr>
      </w:pPr>
      <w:r w:rsidRPr="00775766">
        <w:rPr>
          <w:b/>
          <w:sz w:val="28"/>
          <w:szCs w:val="28"/>
        </w:rPr>
        <w:t>IV. Schlussbestimmungen</w:t>
      </w:r>
    </w:p>
    <w:p w:rsidR="001C2909" w:rsidRPr="00775766" w:rsidRDefault="001C2909" w:rsidP="001C2909">
      <w:pPr>
        <w:spacing w:after="0"/>
        <w:ind w:left="708"/>
        <w:jc w:val="center"/>
        <w:rPr>
          <w:b/>
          <w:sz w:val="28"/>
          <w:szCs w:val="28"/>
        </w:rPr>
      </w:pPr>
    </w:p>
    <w:p w:rsidR="001C2909" w:rsidRPr="00775766" w:rsidRDefault="001C2909" w:rsidP="001C2909">
      <w:pPr>
        <w:spacing w:after="0"/>
        <w:ind w:left="708"/>
        <w:jc w:val="center"/>
        <w:rPr>
          <w:b/>
          <w:sz w:val="28"/>
          <w:szCs w:val="28"/>
        </w:rPr>
      </w:pPr>
    </w:p>
    <w:p w:rsidR="001C2909" w:rsidRPr="00775766" w:rsidRDefault="00425F9E" w:rsidP="008551B2">
      <w:pPr>
        <w:spacing w:after="0"/>
        <w:ind w:left="708"/>
        <w:jc w:val="center"/>
        <w:rPr>
          <w:b/>
          <w:sz w:val="28"/>
          <w:szCs w:val="28"/>
        </w:rPr>
      </w:pPr>
      <w:r>
        <w:rPr>
          <w:b/>
          <w:sz w:val="28"/>
          <w:szCs w:val="28"/>
        </w:rPr>
        <w:t>§ 35</w:t>
      </w:r>
    </w:p>
    <w:p w:rsidR="001C2909" w:rsidRPr="00775766" w:rsidRDefault="001C2909" w:rsidP="008551B2">
      <w:pPr>
        <w:spacing w:after="0"/>
        <w:ind w:left="708"/>
        <w:jc w:val="center"/>
        <w:rPr>
          <w:b/>
          <w:sz w:val="28"/>
          <w:szCs w:val="28"/>
        </w:rPr>
      </w:pPr>
      <w:r w:rsidRPr="00775766">
        <w:rPr>
          <w:b/>
          <w:sz w:val="28"/>
          <w:szCs w:val="28"/>
        </w:rPr>
        <w:t>Haftung</w:t>
      </w:r>
    </w:p>
    <w:p w:rsidR="001C2909" w:rsidRPr="00775766" w:rsidRDefault="001C2909" w:rsidP="001C2909">
      <w:pPr>
        <w:spacing w:after="0"/>
        <w:ind w:left="708"/>
        <w:rPr>
          <w:sz w:val="28"/>
          <w:szCs w:val="28"/>
        </w:rPr>
      </w:pPr>
    </w:p>
    <w:p w:rsidR="005B223C" w:rsidRDefault="005B223C" w:rsidP="001C2909">
      <w:pPr>
        <w:spacing w:after="0"/>
        <w:ind w:left="708"/>
        <w:rPr>
          <w:sz w:val="28"/>
          <w:szCs w:val="28"/>
        </w:rPr>
      </w:pPr>
      <w:r>
        <w:rPr>
          <w:sz w:val="28"/>
          <w:szCs w:val="28"/>
        </w:rPr>
        <w:t xml:space="preserve"> </w:t>
      </w:r>
      <w:r w:rsidR="001C2909" w:rsidRPr="00775766">
        <w:rPr>
          <w:sz w:val="28"/>
          <w:szCs w:val="28"/>
        </w:rPr>
        <w:t xml:space="preserve">Die Friedhofsträgerin haftet nicht für Schäden, die durch </w:t>
      </w:r>
      <w:r>
        <w:rPr>
          <w:sz w:val="28"/>
          <w:szCs w:val="28"/>
        </w:rPr>
        <w:t xml:space="preserve">   </w:t>
      </w:r>
    </w:p>
    <w:p w:rsidR="005B223C" w:rsidRDefault="005B223C" w:rsidP="001C2909">
      <w:pPr>
        <w:spacing w:after="0"/>
        <w:ind w:left="708"/>
        <w:rPr>
          <w:sz w:val="28"/>
          <w:szCs w:val="28"/>
        </w:rPr>
      </w:pPr>
      <w:r>
        <w:rPr>
          <w:sz w:val="28"/>
          <w:szCs w:val="28"/>
        </w:rPr>
        <w:t xml:space="preserve"> </w:t>
      </w:r>
      <w:r w:rsidR="001C2909" w:rsidRPr="00775766">
        <w:rPr>
          <w:sz w:val="28"/>
          <w:szCs w:val="28"/>
        </w:rPr>
        <w:t xml:space="preserve">nichtsatzungsgemäße Benutzung des Friedhofs, seiner Anlagen und </w:t>
      </w:r>
      <w:r>
        <w:rPr>
          <w:sz w:val="28"/>
          <w:szCs w:val="28"/>
        </w:rPr>
        <w:t xml:space="preserve"> </w:t>
      </w:r>
    </w:p>
    <w:p w:rsidR="005B223C" w:rsidRDefault="005B223C" w:rsidP="001C2909">
      <w:pPr>
        <w:spacing w:after="0"/>
        <w:ind w:left="708"/>
        <w:rPr>
          <w:sz w:val="28"/>
          <w:szCs w:val="28"/>
        </w:rPr>
      </w:pPr>
      <w:r>
        <w:rPr>
          <w:sz w:val="28"/>
          <w:szCs w:val="28"/>
        </w:rPr>
        <w:t xml:space="preserve"> </w:t>
      </w:r>
      <w:r w:rsidR="001C2909" w:rsidRPr="00775766">
        <w:rPr>
          <w:sz w:val="28"/>
          <w:szCs w:val="28"/>
        </w:rPr>
        <w:t xml:space="preserve">Einrichtungen, durch dritte Personen, durch Tiere oder höhere Gewalt </w:t>
      </w:r>
    </w:p>
    <w:p w:rsidR="001C2909" w:rsidRPr="00775766" w:rsidRDefault="005B223C" w:rsidP="001C2909">
      <w:pPr>
        <w:spacing w:after="0"/>
        <w:ind w:left="708"/>
        <w:rPr>
          <w:sz w:val="28"/>
          <w:szCs w:val="28"/>
        </w:rPr>
      </w:pPr>
      <w:r>
        <w:rPr>
          <w:sz w:val="28"/>
          <w:szCs w:val="28"/>
        </w:rPr>
        <w:t xml:space="preserve"> </w:t>
      </w:r>
      <w:r w:rsidR="001C2909" w:rsidRPr="00775766">
        <w:rPr>
          <w:sz w:val="28"/>
          <w:szCs w:val="28"/>
        </w:rPr>
        <w:t>entstehen.</w:t>
      </w:r>
    </w:p>
    <w:p w:rsidR="001C2909" w:rsidRPr="00775766" w:rsidRDefault="001C2909" w:rsidP="001C2909">
      <w:pPr>
        <w:spacing w:after="0"/>
        <w:ind w:left="708"/>
        <w:rPr>
          <w:sz w:val="28"/>
          <w:szCs w:val="28"/>
        </w:rPr>
      </w:pPr>
    </w:p>
    <w:p w:rsidR="001C2909" w:rsidRPr="00775766" w:rsidRDefault="001C2909" w:rsidP="001C2909">
      <w:pPr>
        <w:spacing w:after="0"/>
        <w:ind w:left="708"/>
        <w:rPr>
          <w:sz w:val="28"/>
          <w:szCs w:val="28"/>
        </w:rPr>
      </w:pPr>
    </w:p>
    <w:p w:rsidR="002C653E" w:rsidRPr="00775766" w:rsidRDefault="008551B2" w:rsidP="002C653E">
      <w:pPr>
        <w:spacing w:after="0"/>
        <w:ind w:left="708"/>
        <w:jc w:val="center"/>
        <w:rPr>
          <w:b/>
          <w:sz w:val="28"/>
          <w:szCs w:val="28"/>
        </w:rPr>
      </w:pPr>
      <w:r>
        <w:rPr>
          <w:b/>
          <w:sz w:val="28"/>
          <w:szCs w:val="28"/>
        </w:rPr>
        <w:t>§ 36</w:t>
      </w:r>
    </w:p>
    <w:p w:rsidR="002C653E" w:rsidRPr="00775766" w:rsidRDefault="002C653E" w:rsidP="002C653E">
      <w:pPr>
        <w:spacing w:after="0"/>
        <w:ind w:left="708"/>
        <w:jc w:val="center"/>
        <w:rPr>
          <w:b/>
          <w:sz w:val="28"/>
          <w:szCs w:val="28"/>
        </w:rPr>
      </w:pPr>
      <w:r w:rsidRPr="00775766">
        <w:rPr>
          <w:b/>
          <w:sz w:val="28"/>
          <w:szCs w:val="28"/>
        </w:rPr>
        <w:t>Kriegsgräber</w:t>
      </w:r>
    </w:p>
    <w:p w:rsidR="002C653E" w:rsidRPr="00775766" w:rsidRDefault="002C653E" w:rsidP="002C653E">
      <w:pPr>
        <w:spacing w:after="0"/>
        <w:ind w:left="708"/>
        <w:rPr>
          <w:sz w:val="28"/>
          <w:szCs w:val="28"/>
        </w:rPr>
      </w:pPr>
    </w:p>
    <w:p w:rsidR="002C653E" w:rsidRPr="00775766" w:rsidRDefault="002C653E" w:rsidP="002C653E">
      <w:pPr>
        <w:spacing w:after="0"/>
        <w:ind w:left="708"/>
        <w:rPr>
          <w:sz w:val="28"/>
          <w:szCs w:val="28"/>
        </w:rPr>
      </w:pPr>
      <w:r w:rsidRPr="00775766">
        <w:rPr>
          <w:sz w:val="28"/>
          <w:szCs w:val="28"/>
        </w:rPr>
        <w:t>Für Kriegsgräber wird auf die besonderen gesetzlichen Bestimmungen verwiesen.</w:t>
      </w:r>
    </w:p>
    <w:p w:rsidR="002C653E" w:rsidRPr="00775766" w:rsidRDefault="002C653E" w:rsidP="002C653E">
      <w:pPr>
        <w:spacing w:after="0"/>
        <w:ind w:left="708"/>
        <w:rPr>
          <w:sz w:val="28"/>
          <w:szCs w:val="28"/>
        </w:rPr>
      </w:pPr>
    </w:p>
    <w:p w:rsidR="002C653E" w:rsidRPr="00775766" w:rsidRDefault="002C653E" w:rsidP="002C653E">
      <w:pPr>
        <w:spacing w:after="0"/>
        <w:ind w:left="708"/>
        <w:rPr>
          <w:sz w:val="28"/>
          <w:szCs w:val="28"/>
        </w:rPr>
      </w:pPr>
      <w:r w:rsidRPr="00775766">
        <w:rPr>
          <w:sz w:val="28"/>
          <w:szCs w:val="28"/>
        </w:rPr>
        <w:t xml:space="preserve"> </w:t>
      </w:r>
    </w:p>
    <w:p w:rsidR="001C2909" w:rsidRPr="00775766" w:rsidRDefault="008551B2" w:rsidP="001C2909">
      <w:pPr>
        <w:spacing w:after="0"/>
        <w:ind w:left="708"/>
        <w:jc w:val="center"/>
        <w:rPr>
          <w:b/>
          <w:sz w:val="28"/>
          <w:szCs w:val="28"/>
        </w:rPr>
      </w:pPr>
      <w:r>
        <w:rPr>
          <w:b/>
          <w:sz w:val="28"/>
          <w:szCs w:val="28"/>
        </w:rPr>
        <w:t>§ 37</w:t>
      </w:r>
    </w:p>
    <w:p w:rsidR="001C2909" w:rsidRPr="00775766" w:rsidRDefault="001C2909" w:rsidP="001C2909">
      <w:pPr>
        <w:spacing w:after="0"/>
        <w:ind w:left="708"/>
        <w:jc w:val="center"/>
        <w:rPr>
          <w:b/>
          <w:sz w:val="28"/>
          <w:szCs w:val="28"/>
        </w:rPr>
      </w:pPr>
      <w:r w:rsidRPr="00775766">
        <w:rPr>
          <w:b/>
          <w:sz w:val="28"/>
          <w:szCs w:val="28"/>
        </w:rPr>
        <w:t>Öffentliche Bekanntmachung</w:t>
      </w:r>
    </w:p>
    <w:p w:rsidR="001C2909" w:rsidRPr="00775766" w:rsidRDefault="001C2909" w:rsidP="002C653E">
      <w:pPr>
        <w:spacing w:after="0"/>
        <w:rPr>
          <w:sz w:val="28"/>
          <w:szCs w:val="28"/>
        </w:rPr>
      </w:pPr>
    </w:p>
    <w:p w:rsidR="008551B2" w:rsidRDefault="005B223C" w:rsidP="002C653E">
      <w:pPr>
        <w:spacing w:after="0"/>
        <w:rPr>
          <w:sz w:val="28"/>
          <w:szCs w:val="28"/>
        </w:rPr>
      </w:pPr>
      <w:r>
        <w:rPr>
          <w:sz w:val="28"/>
          <w:szCs w:val="28"/>
        </w:rPr>
        <w:t xml:space="preserve">     (1)  </w:t>
      </w:r>
      <w:r w:rsidR="002C653E" w:rsidRPr="00775766">
        <w:rPr>
          <w:sz w:val="28"/>
          <w:szCs w:val="28"/>
        </w:rPr>
        <w:t xml:space="preserve">Diese Friedhofssatzung und alle Änderungen hierzu bedürfen zu ihrer </w:t>
      </w:r>
    </w:p>
    <w:p w:rsidR="002C653E" w:rsidRPr="00775766" w:rsidRDefault="005B223C" w:rsidP="008551B2">
      <w:pPr>
        <w:spacing w:after="0"/>
        <w:rPr>
          <w:sz w:val="28"/>
          <w:szCs w:val="28"/>
        </w:rPr>
      </w:pPr>
      <w:r>
        <w:rPr>
          <w:sz w:val="28"/>
          <w:szCs w:val="28"/>
        </w:rPr>
        <w:t xml:space="preserve">            </w:t>
      </w:r>
      <w:r w:rsidR="008551B2">
        <w:rPr>
          <w:sz w:val="28"/>
          <w:szCs w:val="28"/>
        </w:rPr>
        <w:t xml:space="preserve">Gültigkeit der </w:t>
      </w:r>
      <w:r w:rsidR="002C653E" w:rsidRPr="00775766">
        <w:rPr>
          <w:sz w:val="28"/>
          <w:szCs w:val="28"/>
        </w:rPr>
        <w:t>öffentlichen Bekanntmachung.</w:t>
      </w:r>
    </w:p>
    <w:p w:rsidR="002C653E" w:rsidRPr="00775766" w:rsidRDefault="002C653E" w:rsidP="002C653E">
      <w:pPr>
        <w:spacing w:after="0"/>
        <w:rPr>
          <w:sz w:val="28"/>
          <w:szCs w:val="28"/>
        </w:rPr>
      </w:pPr>
    </w:p>
    <w:p w:rsidR="008551B2" w:rsidRDefault="005B223C" w:rsidP="002C653E">
      <w:pPr>
        <w:spacing w:after="0"/>
        <w:rPr>
          <w:sz w:val="28"/>
          <w:szCs w:val="28"/>
        </w:rPr>
      </w:pPr>
      <w:r>
        <w:rPr>
          <w:sz w:val="28"/>
          <w:szCs w:val="28"/>
        </w:rPr>
        <w:t xml:space="preserve">     </w:t>
      </w:r>
      <w:r w:rsidR="002C653E" w:rsidRPr="00775766">
        <w:rPr>
          <w:sz w:val="28"/>
          <w:szCs w:val="28"/>
        </w:rPr>
        <w:t xml:space="preserve">(2)  Öffentliche Bekanntmachungen oder Aufforderungen erfolgen im vollen </w:t>
      </w:r>
    </w:p>
    <w:p w:rsidR="008551B2" w:rsidRDefault="005B223C" w:rsidP="008551B2">
      <w:pPr>
        <w:spacing w:after="0"/>
        <w:rPr>
          <w:sz w:val="28"/>
          <w:szCs w:val="28"/>
        </w:rPr>
      </w:pPr>
      <w:r>
        <w:rPr>
          <w:sz w:val="28"/>
          <w:szCs w:val="28"/>
        </w:rPr>
        <w:t xml:space="preserve">            </w:t>
      </w:r>
      <w:r w:rsidR="008551B2">
        <w:rPr>
          <w:sz w:val="28"/>
          <w:szCs w:val="28"/>
        </w:rPr>
        <w:t xml:space="preserve">Wortlaut </w:t>
      </w:r>
      <w:r w:rsidR="002C653E" w:rsidRPr="00775766">
        <w:rPr>
          <w:sz w:val="28"/>
          <w:szCs w:val="28"/>
        </w:rPr>
        <w:t xml:space="preserve">durch Anschlag an der Bekanntmachungstafel der </w:t>
      </w:r>
    </w:p>
    <w:p w:rsidR="002C653E" w:rsidRPr="00775766" w:rsidRDefault="005B223C" w:rsidP="008551B2">
      <w:pPr>
        <w:spacing w:after="0"/>
        <w:rPr>
          <w:sz w:val="28"/>
          <w:szCs w:val="28"/>
        </w:rPr>
      </w:pPr>
      <w:r>
        <w:rPr>
          <w:sz w:val="28"/>
          <w:szCs w:val="28"/>
        </w:rPr>
        <w:lastRenderedPageBreak/>
        <w:t xml:space="preserve">            </w:t>
      </w:r>
      <w:r w:rsidR="002C653E" w:rsidRPr="00775766">
        <w:rPr>
          <w:sz w:val="28"/>
          <w:szCs w:val="28"/>
        </w:rPr>
        <w:t>Friedhofsträgerin in</w:t>
      </w:r>
    </w:p>
    <w:p w:rsidR="00E733B2" w:rsidRPr="00775766" w:rsidRDefault="00E733B2" w:rsidP="00B23B23">
      <w:pPr>
        <w:spacing w:after="0"/>
        <w:rPr>
          <w:sz w:val="28"/>
          <w:szCs w:val="28"/>
        </w:rPr>
      </w:pPr>
    </w:p>
    <w:p w:rsidR="002C653E" w:rsidRPr="00775766" w:rsidRDefault="00840753" w:rsidP="00B23B23">
      <w:pPr>
        <w:spacing w:after="0"/>
        <w:rPr>
          <w:sz w:val="28"/>
          <w:szCs w:val="28"/>
        </w:rPr>
      </w:pPr>
      <w:r w:rsidRPr="00775766">
        <w:rPr>
          <w:sz w:val="28"/>
          <w:szCs w:val="28"/>
        </w:rPr>
        <w:t xml:space="preserve">            </w:t>
      </w:r>
      <w:r w:rsidRPr="00775766">
        <w:rPr>
          <w:sz w:val="28"/>
          <w:szCs w:val="28"/>
        </w:rPr>
        <w:tab/>
      </w:r>
      <w:r w:rsidRPr="00775766">
        <w:rPr>
          <w:sz w:val="28"/>
          <w:szCs w:val="28"/>
        </w:rPr>
        <w:tab/>
      </w:r>
      <w:r w:rsidRPr="00775766">
        <w:rPr>
          <w:sz w:val="28"/>
          <w:szCs w:val="28"/>
        </w:rPr>
        <w:tab/>
      </w:r>
      <w:r w:rsidRPr="00775766">
        <w:rPr>
          <w:sz w:val="28"/>
          <w:szCs w:val="28"/>
        </w:rPr>
        <w:tab/>
        <w:t xml:space="preserve">Bad Salzuflen – </w:t>
      </w:r>
      <w:proofErr w:type="spellStart"/>
      <w:r w:rsidRPr="00775766">
        <w:rPr>
          <w:sz w:val="28"/>
          <w:szCs w:val="28"/>
        </w:rPr>
        <w:t>Ehrsen</w:t>
      </w:r>
      <w:proofErr w:type="spellEnd"/>
      <w:r w:rsidRPr="00775766">
        <w:rPr>
          <w:sz w:val="28"/>
          <w:szCs w:val="28"/>
        </w:rPr>
        <w:t>, Lemgoer Str.</w:t>
      </w:r>
    </w:p>
    <w:p w:rsidR="002C653E" w:rsidRPr="00775766" w:rsidRDefault="002C653E" w:rsidP="00B23B23">
      <w:pPr>
        <w:spacing w:after="0"/>
        <w:rPr>
          <w:sz w:val="28"/>
          <w:szCs w:val="28"/>
        </w:rPr>
      </w:pPr>
    </w:p>
    <w:p w:rsidR="002C653E" w:rsidRPr="00775766" w:rsidRDefault="002C653E" w:rsidP="00B23B23">
      <w:pPr>
        <w:spacing w:after="0"/>
        <w:rPr>
          <w:sz w:val="28"/>
          <w:szCs w:val="28"/>
        </w:rPr>
      </w:pPr>
      <w:r w:rsidRPr="00775766">
        <w:rPr>
          <w:sz w:val="28"/>
          <w:szCs w:val="28"/>
        </w:rPr>
        <w:tab/>
      </w:r>
      <w:r w:rsidR="005B223C">
        <w:rPr>
          <w:sz w:val="28"/>
          <w:szCs w:val="28"/>
        </w:rPr>
        <w:t xml:space="preserve"> </w:t>
      </w:r>
      <w:r w:rsidRPr="00775766">
        <w:rPr>
          <w:sz w:val="28"/>
          <w:szCs w:val="28"/>
        </w:rPr>
        <w:t>für die Dauer von einer Woche.</w:t>
      </w:r>
    </w:p>
    <w:p w:rsidR="002C653E" w:rsidRDefault="002C653E" w:rsidP="00B23B23">
      <w:pPr>
        <w:spacing w:after="0"/>
        <w:rPr>
          <w:sz w:val="28"/>
          <w:szCs w:val="28"/>
        </w:rPr>
      </w:pPr>
    </w:p>
    <w:p w:rsidR="00A44C94" w:rsidRDefault="00A44C94" w:rsidP="00B23B23">
      <w:pPr>
        <w:spacing w:after="0"/>
        <w:rPr>
          <w:sz w:val="28"/>
          <w:szCs w:val="28"/>
        </w:rPr>
      </w:pPr>
    </w:p>
    <w:p w:rsidR="00A44C94" w:rsidRPr="00775766" w:rsidRDefault="00A44C94" w:rsidP="00B23B23">
      <w:pPr>
        <w:spacing w:after="0"/>
        <w:rPr>
          <w:sz w:val="28"/>
          <w:szCs w:val="28"/>
        </w:rPr>
      </w:pPr>
    </w:p>
    <w:p w:rsidR="008551B2" w:rsidRDefault="002C653E" w:rsidP="00B23B23">
      <w:pPr>
        <w:spacing w:after="0"/>
        <w:rPr>
          <w:sz w:val="28"/>
          <w:szCs w:val="28"/>
        </w:rPr>
      </w:pPr>
      <w:r w:rsidRPr="00775766">
        <w:rPr>
          <w:sz w:val="28"/>
          <w:szCs w:val="28"/>
        </w:rPr>
        <w:tab/>
      </w:r>
      <w:r w:rsidR="005B223C">
        <w:rPr>
          <w:sz w:val="28"/>
          <w:szCs w:val="28"/>
        </w:rPr>
        <w:t xml:space="preserve"> </w:t>
      </w:r>
      <w:r w:rsidRPr="00775766">
        <w:rPr>
          <w:sz w:val="28"/>
          <w:szCs w:val="28"/>
        </w:rPr>
        <w:t xml:space="preserve">Am ersten Tag des Anschlags wird in der oder den nachfolgenden </w:t>
      </w:r>
    </w:p>
    <w:p w:rsidR="002C653E" w:rsidRPr="00775766" w:rsidRDefault="005B223C" w:rsidP="00B23B23">
      <w:pPr>
        <w:spacing w:after="0"/>
        <w:rPr>
          <w:sz w:val="28"/>
          <w:szCs w:val="28"/>
        </w:rPr>
      </w:pPr>
      <w:r>
        <w:rPr>
          <w:sz w:val="28"/>
          <w:szCs w:val="28"/>
        </w:rPr>
        <w:t xml:space="preserve">            </w:t>
      </w:r>
      <w:r w:rsidR="002C653E" w:rsidRPr="00775766">
        <w:rPr>
          <w:sz w:val="28"/>
          <w:szCs w:val="28"/>
        </w:rPr>
        <w:t>Tageszeitungen:</w:t>
      </w:r>
    </w:p>
    <w:p w:rsidR="002C653E" w:rsidRPr="00775766" w:rsidRDefault="002C653E" w:rsidP="00B23B23">
      <w:pPr>
        <w:spacing w:after="0"/>
        <w:rPr>
          <w:sz w:val="28"/>
          <w:szCs w:val="28"/>
        </w:rPr>
      </w:pPr>
    </w:p>
    <w:p w:rsidR="002C653E" w:rsidRPr="00775766" w:rsidRDefault="00840753" w:rsidP="00B23B23">
      <w:pPr>
        <w:spacing w:after="0"/>
        <w:rPr>
          <w:sz w:val="28"/>
          <w:szCs w:val="28"/>
        </w:rPr>
      </w:pPr>
      <w:r w:rsidRPr="00775766">
        <w:rPr>
          <w:sz w:val="28"/>
          <w:szCs w:val="28"/>
        </w:rPr>
        <w:t xml:space="preserve">            </w:t>
      </w:r>
      <w:r w:rsidRPr="00775766">
        <w:rPr>
          <w:sz w:val="28"/>
          <w:szCs w:val="28"/>
        </w:rPr>
        <w:tab/>
      </w:r>
      <w:r w:rsidRPr="00775766">
        <w:rPr>
          <w:sz w:val="28"/>
          <w:szCs w:val="28"/>
        </w:rPr>
        <w:tab/>
      </w:r>
      <w:r w:rsidRPr="00775766">
        <w:rPr>
          <w:sz w:val="28"/>
          <w:szCs w:val="28"/>
        </w:rPr>
        <w:tab/>
      </w:r>
      <w:r w:rsidRPr="00775766">
        <w:rPr>
          <w:sz w:val="28"/>
          <w:szCs w:val="28"/>
        </w:rPr>
        <w:tab/>
        <w:t>Lippische Landeszeitung</w:t>
      </w:r>
    </w:p>
    <w:p w:rsidR="00840753" w:rsidRPr="00775766" w:rsidRDefault="002C653E" w:rsidP="00B23B23">
      <w:pPr>
        <w:spacing w:after="0"/>
        <w:rPr>
          <w:sz w:val="28"/>
          <w:szCs w:val="28"/>
        </w:rPr>
      </w:pPr>
      <w:r w:rsidRPr="00775766">
        <w:rPr>
          <w:sz w:val="28"/>
          <w:szCs w:val="28"/>
        </w:rPr>
        <w:tab/>
      </w:r>
    </w:p>
    <w:p w:rsidR="008551B2" w:rsidRDefault="005B223C" w:rsidP="00B23B23">
      <w:pPr>
        <w:spacing w:after="0"/>
        <w:rPr>
          <w:sz w:val="28"/>
          <w:szCs w:val="28"/>
        </w:rPr>
      </w:pPr>
      <w:r>
        <w:rPr>
          <w:sz w:val="28"/>
          <w:szCs w:val="28"/>
        </w:rPr>
        <w:t xml:space="preserve">            </w:t>
      </w:r>
      <w:r w:rsidR="002C653E" w:rsidRPr="00775766">
        <w:rPr>
          <w:sz w:val="28"/>
          <w:szCs w:val="28"/>
        </w:rPr>
        <w:t xml:space="preserve">oder im Internet auf den Anschlag hingewiesen. Mit diesem Hinweis </w:t>
      </w:r>
    </w:p>
    <w:p w:rsidR="008551B2" w:rsidRDefault="005B223C" w:rsidP="008551B2">
      <w:pPr>
        <w:spacing w:after="0"/>
        <w:rPr>
          <w:sz w:val="28"/>
          <w:szCs w:val="28"/>
        </w:rPr>
      </w:pPr>
      <w:r>
        <w:rPr>
          <w:sz w:val="28"/>
          <w:szCs w:val="28"/>
        </w:rPr>
        <w:t xml:space="preserve">            </w:t>
      </w:r>
      <w:r w:rsidR="008551B2">
        <w:rPr>
          <w:sz w:val="28"/>
          <w:szCs w:val="28"/>
        </w:rPr>
        <w:t xml:space="preserve">beginnt die </w:t>
      </w:r>
      <w:r w:rsidR="002C653E" w:rsidRPr="00775766">
        <w:rPr>
          <w:sz w:val="28"/>
          <w:szCs w:val="28"/>
        </w:rPr>
        <w:t xml:space="preserve">Bekanntmachungsfrist von einer Woche. Mit Ablauf der </w:t>
      </w:r>
    </w:p>
    <w:p w:rsidR="008551B2" w:rsidRDefault="005B223C" w:rsidP="008551B2">
      <w:pPr>
        <w:spacing w:after="0"/>
        <w:rPr>
          <w:sz w:val="28"/>
          <w:szCs w:val="28"/>
        </w:rPr>
      </w:pPr>
      <w:r>
        <w:rPr>
          <w:sz w:val="28"/>
          <w:szCs w:val="28"/>
        </w:rPr>
        <w:t xml:space="preserve">            </w:t>
      </w:r>
      <w:r w:rsidR="002C653E" w:rsidRPr="00775766">
        <w:rPr>
          <w:sz w:val="28"/>
          <w:szCs w:val="28"/>
        </w:rPr>
        <w:t xml:space="preserve">Bekanntmachungsfrist ist die Veröffentlichung vollzogen. Die jeweils </w:t>
      </w:r>
    </w:p>
    <w:p w:rsidR="008551B2" w:rsidRDefault="005B223C" w:rsidP="008551B2">
      <w:pPr>
        <w:spacing w:after="0"/>
        <w:rPr>
          <w:sz w:val="28"/>
          <w:szCs w:val="28"/>
        </w:rPr>
      </w:pPr>
      <w:r>
        <w:rPr>
          <w:sz w:val="28"/>
          <w:szCs w:val="28"/>
        </w:rPr>
        <w:t xml:space="preserve">            </w:t>
      </w:r>
      <w:r w:rsidR="002C653E" w:rsidRPr="00775766">
        <w:rPr>
          <w:sz w:val="28"/>
          <w:szCs w:val="28"/>
        </w:rPr>
        <w:t xml:space="preserve">gültige Fassung der Friedhofssatzung liegt zur Einsichtnahme im </w:t>
      </w:r>
    </w:p>
    <w:p w:rsidR="008551B2" w:rsidRDefault="008551B2" w:rsidP="008551B2">
      <w:pPr>
        <w:spacing w:after="0"/>
        <w:rPr>
          <w:sz w:val="28"/>
          <w:szCs w:val="28"/>
        </w:rPr>
      </w:pPr>
      <w:r>
        <w:rPr>
          <w:sz w:val="28"/>
          <w:szCs w:val="28"/>
        </w:rPr>
        <w:t xml:space="preserve"> </w:t>
      </w:r>
      <w:r w:rsidR="005B223C">
        <w:rPr>
          <w:sz w:val="28"/>
          <w:szCs w:val="28"/>
        </w:rPr>
        <w:t xml:space="preserve">           </w:t>
      </w:r>
      <w:r w:rsidR="002C653E" w:rsidRPr="00775766">
        <w:rPr>
          <w:sz w:val="28"/>
          <w:szCs w:val="28"/>
        </w:rPr>
        <w:t>Friedhofsamt der ev.-</w:t>
      </w:r>
      <w:proofErr w:type="spellStart"/>
      <w:r w:rsidR="002C653E" w:rsidRPr="00775766">
        <w:rPr>
          <w:sz w:val="28"/>
          <w:szCs w:val="28"/>
        </w:rPr>
        <w:t>ref</w:t>
      </w:r>
      <w:proofErr w:type="spellEnd"/>
      <w:r w:rsidR="002C653E" w:rsidRPr="00775766">
        <w:rPr>
          <w:sz w:val="28"/>
          <w:szCs w:val="28"/>
        </w:rPr>
        <w:t xml:space="preserve">. Kirchengemeinde </w:t>
      </w:r>
      <w:proofErr w:type="spellStart"/>
      <w:r w:rsidR="002C653E" w:rsidRPr="00775766">
        <w:rPr>
          <w:sz w:val="28"/>
          <w:szCs w:val="28"/>
        </w:rPr>
        <w:t>Schötmar</w:t>
      </w:r>
      <w:proofErr w:type="spellEnd"/>
      <w:r w:rsidR="002C653E" w:rsidRPr="00775766">
        <w:rPr>
          <w:sz w:val="28"/>
          <w:szCs w:val="28"/>
        </w:rPr>
        <w:t xml:space="preserve">, </w:t>
      </w:r>
      <w:proofErr w:type="spellStart"/>
      <w:r w:rsidR="002C653E" w:rsidRPr="00775766">
        <w:rPr>
          <w:sz w:val="28"/>
          <w:szCs w:val="28"/>
        </w:rPr>
        <w:t>Schloßstr</w:t>
      </w:r>
      <w:proofErr w:type="spellEnd"/>
      <w:r w:rsidR="002C653E" w:rsidRPr="00775766">
        <w:rPr>
          <w:sz w:val="28"/>
          <w:szCs w:val="28"/>
        </w:rPr>
        <w:t xml:space="preserve">. 33, </w:t>
      </w:r>
    </w:p>
    <w:p w:rsidR="002C653E" w:rsidRPr="00775766" w:rsidRDefault="005B223C" w:rsidP="008551B2">
      <w:pPr>
        <w:spacing w:after="0"/>
        <w:rPr>
          <w:sz w:val="28"/>
          <w:szCs w:val="28"/>
        </w:rPr>
      </w:pPr>
      <w:r>
        <w:rPr>
          <w:sz w:val="28"/>
          <w:szCs w:val="28"/>
        </w:rPr>
        <w:t xml:space="preserve">            </w:t>
      </w:r>
      <w:r w:rsidR="002C653E" w:rsidRPr="00775766">
        <w:rPr>
          <w:sz w:val="28"/>
          <w:szCs w:val="28"/>
        </w:rPr>
        <w:t>32108 Bad Salzuflen aus.</w:t>
      </w:r>
    </w:p>
    <w:p w:rsidR="002C653E" w:rsidRPr="00775766" w:rsidRDefault="002C653E" w:rsidP="002C653E">
      <w:pPr>
        <w:spacing w:after="0"/>
        <w:rPr>
          <w:sz w:val="28"/>
          <w:szCs w:val="28"/>
        </w:rPr>
      </w:pPr>
    </w:p>
    <w:p w:rsidR="008551B2" w:rsidRDefault="005B223C" w:rsidP="002C653E">
      <w:pPr>
        <w:spacing w:after="0"/>
        <w:rPr>
          <w:sz w:val="28"/>
          <w:szCs w:val="28"/>
        </w:rPr>
      </w:pPr>
      <w:r>
        <w:rPr>
          <w:sz w:val="28"/>
          <w:szCs w:val="28"/>
        </w:rPr>
        <w:t xml:space="preserve">      (3) </w:t>
      </w:r>
      <w:r w:rsidR="002C653E" w:rsidRPr="00775766">
        <w:rPr>
          <w:sz w:val="28"/>
          <w:szCs w:val="28"/>
        </w:rPr>
        <w:t xml:space="preserve">Außerdem können die Friedhofssatzung und alle Änderungen zusätzlich </w:t>
      </w:r>
    </w:p>
    <w:p w:rsidR="002C653E" w:rsidRPr="00775766" w:rsidRDefault="005B223C" w:rsidP="008551B2">
      <w:pPr>
        <w:spacing w:after="0"/>
        <w:rPr>
          <w:sz w:val="28"/>
          <w:szCs w:val="28"/>
        </w:rPr>
      </w:pPr>
      <w:r>
        <w:rPr>
          <w:sz w:val="28"/>
          <w:szCs w:val="28"/>
        </w:rPr>
        <w:t xml:space="preserve">            </w:t>
      </w:r>
      <w:r w:rsidR="008551B2">
        <w:rPr>
          <w:sz w:val="28"/>
          <w:szCs w:val="28"/>
        </w:rPr>
        <w:t xml:space="preserve">durch </w:t>
      </w:r>
      <w:r w:rsidR="002C653E" w:rsidRPr="00775766">
        <w:rPr>
          <w:sz w:val="28"/>
          <w:szCs w:val="28"/>
        </w:rPr>
        <w:t xml:space="preserve">Aushang und Kanzelabkündigung bekannt gemacht werden. </w:t>
      </w:r>
    </w:p>
    <w:p w:rsidR="002C653E" w:rsidRPr="00775766" w:rsidRDefault="002C653E" w:rsidP="002C653E">
      <w:pPr>
        <w:spacing w:after="0"/>
        <w:rPr>
          <w:sz w:val="28"/>
          <w:szCs w:val="28"/>
        </w:rPr>
      </w:pPr>
    </w:p>
    <w:p w:rsidR="002C653E" w:rsidRPr="00775766" w:rsidRDefault="002C653E" w:rsidP="002C653E">
      <w:pPr>
        <w:spacing w:after="0"/>
        <w:rPr>
          <w:sz w:val="28"/>
          <w:szCs w:val="28"/>
        </w:rPr>
      </w:pPr>
    </w:p>
    <w:p w:rsidR="002C653E" w:rsidRPr="00775766" w:rsidRDefault="008551B2" w:rsidP="002C653E">
      <w:pPr>
        <w:spacing w:after="0"/>
        <w:jc w:val="center"/>
        <w:rPr>
          <w:b/>
          <w:sz w:val="28"/>
          <w:szCs w:val="28"/>
        </w:rPr>
      </w:pPr>
      <w:r>
        <w:rPr>
          <w:b/>
          <w:sz w:val="28"/>
          <w:szCs w:val="28"/>
        </w:rPr>
        <w:t>§ 38</w:t>
      </w:r>
    </w:p>
    <w:p w:rsidR="00C36C98" w:rsidRPr="00775766" w:rsidRDefault="00C36C98" w:rsidP="002C653E">
      <w:pPr>
        <w:spacing w:after="0"/>
        <w:jc w:val="center"/>
        <w:rPr>
          <w:b/>
          <w:sz w:val="28"/>
          <w:szCs w:val="28"/>
        </w:rPr>
      </w:pPr>
      <w:r w:rsidRPr="00775766">
        <w:rPr>
          <w:b/>
          <w:sz w:val="28"/>
          <w:szCs w:val="28"/>
        </w:rPr>
        <w:t>Inkrafttreten</w:t>
      </w:r>
    </w:p>
    <w:p w:rsidR="00C36C98" w:rsidRPr="00775766" w:rsidRDefault="00C36C98" w:rsidP="00C36C98">
      <w:pPr>
        <w:spacing w:after="0"/>
        <w:rPr>
          <w:sz w:val="28"/>
          <w:szCs w:val="28"/>
        </w:rPr>
      </w:pPr>
    </w:p>
    <w:p w:rsidR="008551B2" w:rsidRDefault="005B223C" w:rsidP="00C36C98">
      <w:pPr>
        <w:spacing w:after="0"/>
        <w:rPr>
          <w:sz w:val="28"/>
          <w:szCs w:val="28"/>
        </w:rPr>
      </w:pPr>
      <w:r>
        <w:rPr>
          <w:sz w:val="28"/>
          <w:szCs w:val="28"/>
        </w:rPr>
        <w:t xml:space="preserve">      (1) </w:t>
      </w:r>
      <w:r w:rsidR="00C36C98" w:rsidRPr="00775766">
        <w:rPr>
          <w:sz w:val="28"/>
          <w:szCs w:val="28"/>
        </w:rPr>
        <w:t xml:space="preserve">Diese Friedhofssatzung und alle Änderungen treten jeweils am Tage </w:t>
      </w:r>
    </w:p>
    <w:p w:rsidR="00C36C98" w:rsidRPr="00775766" w:rsidRDefault="005B223C" w:rsidP="008551B2">
      <w:pPr>
        <w:spacing w:after="0"/>
        <w:rPr>
          <w:sz w:val="28"/>
          <w:szCs w:val="28"/>
        </w:rPr>
      </w:pPr>
      <w:r>
        <w:rPr>
          <w:sz w:val="28"/>
          <w:szCs w:val="28"/>
        </w:rPr>
        <w:t xml:space="preserve">            </w:t>
      </w:r>
      <w:r w:rsidR="00C36C98" w:rsidRPr="00775766">
        <w:rPr>
          <w:sz w:val="28"/>
          <w:szCs w:val="28"/>
        </w:rPr>
        <w:t>nach der Veröffentlichung in Kraft.</w:t>
      </w:r>
    </w:p>
    <w:p w:rsidR="00C36C98" w:rsidRPr="00775766" w:rsidRDefault="00C36C98" w:rsidP="00C36C98">
      <w:pPr>
        <w:spacing w:after="0"/>
        <w:rPr>
          <w:sz w:val="28"/>
          <w:szCs w:val="28"/>
        </w:rPr>
      </w:pPr>
    </w:p>
    <w:p w:rsidR="008551B2" w:rsidRDefault="005B223C" w:rsidP="00C36C98">
      <w:pPr>
        <w:spacing w:after="0"/>
        <w:rPr>
          <w:sz w:val="28"/>
          <w:szCs w:val="28"/>
        </w:rPr>
      </w:pPr>
      <w:r>
        <w:rPr>
          <w:sz w:val="28"/>
          <w:szCs w:val="28"/>
        </w:rPr>
        <w:t xml:space="preserve">      (2) </w:t>
      </w:r>
      <w:r w:rsidR="00C36C98" w:rsidRPr="00775766">
        <w:rPr>
          <w:sz w:val="28"/>
          <w:szCs w:val="28"/>
        </w:rPr>
        <w:t xml:space="preserve">Mit Inkrafttreten dieser Friedhofssatzung tritt die bisherige </w:t>
      </w:r>
    </w:p>
    <w:p w:rsidR="00C36C98" w:rsidRPr="00775766" w:rsidRDefault="005B223C" w:rsidP="008551B2">
      <w:pPr>
        <w:spacing w:after="0"/>
        <w:rPr>
          <w:sz w:val="28"/>
          <w:szCs w:val="28"/>
        </w:rPr>
      </w:pPr>
      <w:r>
        <w:rPr>
          <w:sz w:val="28"/>
          <w:szCs w:val="28"/>
        </w:rPr>
        <w:t xml:space="preserve">            </w:t>
      </w:r>
      <w:r w:rsidR="00C36C98" w:rsidRPr="00775766">
        <w:rPr>
          <w:sz w:val="28"/>
          <w:szCs w:val="28"/>
        </w:rPr>
        <w:t>Friedho</w:t>
      </w:r>
      <w:r w:rsidR="008551B2">
        <w:rPr>
          <w:sz w:val="28"/>
          <w:szCs w:val="28"/>
        </w:rPr>
        <w:t>fssatzung vom 24.09.2010</w:t>
      </w:r>
      <w:r w:rsidR="00C36C98" w:rsidRPr="00775766">
        <w:rPr>
          <w:sz w:val="28"/>
          <w:szCs w:val="28"/>
        </w:rPr>
        <w:t xml:space="preserve"> außer Kraft.</w:t>
      </w:r>
    </w:p>
    <w:p w:rsidR="00C36C98" w:rsidRPr="00775766" w:rsidRDefault="00C36C98" w:rsidP="00C36C98">
      <w:pPr>
        <w:spacing w:after="0"/>
        <w:rPr>
          <w:sz w:val="28"/>
          <w:szCs w:val="28"/>
        </w:rPr>
      </w:pPr>
    </w:p>
    <w:p w:rsidR="00C36C98" w:rsidRPr="00775766" w:rsidRDefault="008551B2" w:rsidP="00C36C98">
      <w:pPr>
        <w:spacing w:after="0"/>
        <w:ind w:firstLine="708"/>
        <w:rPr>
          <w:sz w:val="28"/>
          <w:szCs w:val="28"/>
        </w:rPr>
      </w:pPr>
      <w:r>
        <w:rPr>
          <w:sz w:val="28"/>
          <w:szCs w:val="28"/>
        </w:rPr>
        <w:t>Bad Salzuflen</w:t>
      </w:r>
      <w:r w:rsidR="005B223C">
        <w:rPr>
          <w:sz w:val="28"/>
          <w:szCs w:val="28"/>
        </w:rPr>
        <w:t>, den 17.11.2017</w:t>
      </w:r>
    </w:p>
    <w:p w:rsidR="00C36C98" w:rsidRPr="00775766" w:rsidRDefault="00137B18" w:rsidP="00C36C98">
      <w:pPr>
        <w:spacing w:after="0"/>
        <w:rPr>
          <w:sz w:val="28"/>
          <w:szCs w:val="28"/>
        </w:rPr>
      </w:pPr>
      <w:r>
        <w:rPr>
          <w:sz w:val="28"/>
          <w:szCs w:val="28"/>
        </w:rPr>
        <w:tab/>
      </w:r>
    </w:p>
    <w:p w:rsidR="00C36C98" w:rsidRPr="00775766" w:rsidRDefault="00C36C98" w:rsidP="00C36C98">
      <w:pPr>
        <w:spacing w:after="0"/>
        <w:rPr>
          <w:b/>
          <w:sz w:val="28"/>
          <w:szCs w:val="28"/>
        </w:rPr>
      </w:pPr>
      <w:r w:rsidRPr="00775766">
        <w:rPr>
          <w:sz w:val="28"/>
          <w:szCs w:val="28"/>
        </w:rPr>
        <w:tab/>
      </w:r>
      <w:r w:rsidRPr="00775766">
        <w:rPr>
          <w:b/>
          <w:sz w:val="28"/>
          <w:szCs w:val="28"/>
        </w:rPr>
        <w:t>Die Friedhofsträgerin</w:t>
      </w:r>
      <w:r w:rsidRPr="00775766">
        <w:rPr>
          <w:b/>
          <w:sz w:val="28"/>
          <w:szCs w:val="28"/>
        </w:rPr>
        <w:tab/>
      </w:r>
    </w:p>
    <w:p w:rsidR="005B223C" w:rsidRDefault="005B223C" w:rsidP="00137B18">
      <w:pPr>
        <w:rPr>
          <w:sz w:val="28"/>
          <w:szCs w:val="28"/>
        </w:rPr>
      </w:pPr>
    </w:p>
    <w:p w:rsidR="005B223C" w:rsidRDefault="005B223C" w:rsidP="005B223C">
      <w:pPr>
        <w:ind w:left="360"/>
        <w:jc w:val="center"/>
        <w:rPr>
          <w:sz w:val="28"/>
          <w:szCs w:val="28"/>
        </w:rPr>
      </w:pPr>
      <w:r>
        <w:rPr>
          <w:sz w:val="28"/>
          <w:szCs w:val="28"/>
        </w:rPr>
        <w:t>Der Kirchenvorstand</w:t>
      </w:r>
    </w:p>
    <w:p w:rsidR="005B223C" w:rsidRDefault="005B223C" w:rsidP="005B223C">
      <w:pPr>
        <w:ind w:left="360"/>
        <w:jc w:val="center"/>
        <w:rPr>
          <w:sz w:val="28"/>
          <w:szCs w:val="28"/>
        </w:rPr>
      </w:pPr>
      <w:r>
        <w:rPr>
          <w:sz w:val="28"/>
          <w:szCs w:val="28"/>
        </w:rPr>
        <w:t>Der ev.-</w:t>
      </w:r>
      <w:proofErr w:type="spellStart"/>
      <w:r>
        <w:rPr>
          <w:sz w:val="28"/>
          <w:szCs w:val="28"/>
        </w:rPr>
        <w:t>ref</w:t>
      </w:r>
      <w:proofErr w:type="spellEnd"/>
      <w:r>
        <w:rPr>
          <w:sz w:val="28"/>
          <w:szCs w:val="28"/>
        </w:rPr>
        <w:t>. Kirchengemeinde</w:t>
      </w:r>
    </w:p>
    <w:p w:rsidR="005B223C" w:rsidRDefault="005B223C" w:rsidP="005B223C">
      <w:pPr>
        <w:ind w:left="360"/>
        <w:jc w:val="center"/>
        <w:rPr>
          <w:sz w:val="28"/>
          <w:szCs w:val="28"/>
        </w:rPr>
      </w:pPr>
      <w:proofErr w:type="spellStart"/>
      <w:r>
        <w:rPr>
          <w:sz w:val="28"/>
          <w:szCs w:val="28"/>
        </w:rPr>
        <w:t>Schötmar</w:t>
      </w:r>
      <w:proofErr w:type="spellEnd"/>
    </w:p>
    <w:p w:rsidR="005B223C" w:rsidRDefault="005B223C" w:rsidP="005B223C">
      <w:pPr>
        <w:ind w:left="360"/>
        <w:jc w:val="center"/>
        <w:rPr>
          <w:sz w:val="28"/>
          <w:szCs w:val="28"/>
        </w:rPr>
      </w:pPr>
    </w:p>
    <w:p w:rsidR="005B223C" w:rsidRDefault="005B223C" w:rsidP="005B223C">
      <w:pPr>
        <w:ind w:left="360"/>
        <w:jc w:val="center"/>
        <w:rPr>
          <w:sz w:val="28"/>
          <w:szCs w:val="28"/>
        </w:rPr>
      </w:pPr>
    </w:p>
    <w:p w:rsidR="005B223C" w:rsidRPr="00746B48" w:rsidRDefault="005B223C" w:rsidP="00CE13FA">
      <w:pPr>
        <w:spacing w:after="0"/>
        <w:ind w:left="360"/>
        <w:rPr>
          <w:sz w:val="28"/>
          <w:szCs w:val="28"/>
        </w:rPr>
      </w:pPr>
      <w:r w:rsidRPr="00746B48">
        <w:rPr>
          <w:sz w:val="28"/>
          <w:szCs w:val="28"/>
        </w:rPr>
        <w:t>Dr. A. Ludewig</w:t>
      </w:r>
      <w:r w:rsidRPr="00746B48">
        <w:rPr>
          <w:sz w:val="28"/>
          <w:szCs w:val="28"/>
        </w:rPr>
        <w:tab/>
      </w:r>
      <w:r w:rsidRPr="00746B48">
        <w:rPr>
          <w:sz w:val="28"/>
          <w:szCs w:val="28"/>
        </w:rPr>
        <w:tab/>
      </w:r>
      <w:r w:rsidRPr="00746B48">
        <w:rPr>
          <w:sz w:val="28"/>
          <w:szCs w:val="28"/>
        </w:rPr>
        <w:tab/>
      </w:r>
      <w:proofErr w:type="spellStart"/>
      <w:r w:rsidR="00CE13FA" w:rsidRPr="00746B48">
        <w:rPr>
          <w:sz w:val="28"/>
          <w:szCs w:val="28"/>
        </w:rPr>
        <w:t>Pfr</w:t>
      </w:r>
      <w:proofErr w:type="spellEnd"/>
      <w:r w:rsidR="00CE13FA" w:rsidRPr="00746B48">
        <w:rPr>
          <w:sz w:val="28"/>
          <w:szCs w:val="28"/>
        </w:rPr>
        <w:t xml:space="preserve">. M. </w:t>
      </w:r>
      <w:proofErr w:type="spellStart"/>
      <w:r w:rsidR="00CE13FA" w:rsidRPr="00746B48">
        <w:rPr>
          <w:sz w:val="28"/>
          <w:szCs w:val="28"/>
        </w:rPr>
        <w:t>Honermeyer</w:t>
      </w:r>
      <w:proofErr w:type="spellEnd"/>
      <w:r w:rsidR="00CE13FA" w:rsidRPr="00746B48">
        <w:rPr>
          <w:sz w:val="28"/>
          <w:szCs w:val="28"/>
        </w:rPr>
        <w:t xml:space="preserve">                           U. Flieder</w:t>
      </w:r>
    </w:p>
    <w:p w:rsidR="00CE13FA" w:rsidRPr="00B50DDB" w:rsidRDefault="00CE13FA" w:rsidP="00CE13FA">
      <w:pPr>
        <w:spacing w:after="0"/>
        <w:ind w:left="360"/>
        <w:rPr>
          <w:sz w:val="24"/>
          <w:szCs w:val="24"/>
        </w:rPr>
      </w:pPr>
      <w:r w:rsidRPr="00B50DDB">
        <w:rPr>
          <w:sz w:val="24"/>
          <w:szCs w:val="24"/>
        </w:rPr>
        <w:t>Vorsitzende</w:t>
      </w:r>
      <w:r w:rsidRPr="00B50DDB">
        <w:rPr>
          <w:sz w:val="24"/>
          <w:szCs w:val="24"/>
        </w:rPr>
        <w:tab/>
      </w:r>
      <w:r w:rsidRPr="00B50DDB">
        <w:rPr>
          <w:sz w:val="24"/>
          <w:szCs w:val="24"/>
        </w:rPr>
        <w:tab/>
      </w:r>
      <w:r w:rsidRPr="00B50DDB">
        <w:rPr>
          <w:sz w:val="24"/>
          <w:szCs w:val="24"/>
        </w:rPr>
        <w:tab/>
        <w:t>Kirchenältester</w:t>
      </w:r>
      <w:r w:rsidRPr="00B50DDB">
        <w:rPr>
          <w:sz w:val="24"/>
          <w:szCs w:val="24"/>
        </w:rPr>
        <w:tab/>
      </w:r>
      <w:r w:rsidRPr="00B50DDB">
        <w:rPr>
          <w:sz w:val="24"/>
          <w:szCs w:val="24"/>
        </w:rPr>
        <w:tab/>
      </w:r>
      <w:r w:rsidRPr="00B50DDB">
        <w:rPr>
          <w:sz w:val="24"/>
          <w:szCs w:val="24"/>
        </w:rPr>
        <w:tab/>
        <w:t xml:space="preserve">         </w:t>
      </w:r>
      <w:proofErr w:type="spellStart"/>
      <w:r w:rsidRPr="00B50DDB">
        <w:rPr>
          <w:sz w:val="24"/>
          <w:szCs w:val="24"/>
        </w:rPr>
        <w:t>Kirchenältester</w:t>
      </w:r>
      <w:proofErr w:type="spellEnd"/>
    </w:p>
    <w:p w:rsidR="00CE13FA" w:rsidRDefault="00CE13FA" w:rsidP="005B223C">
      <w:pPr>
        <w:ind w:left="360"/>
        <w:rPr>
          <w:sz w:val="28"/>
          <w:szCs w:val="28"/>
        </w:rPr>
      </w:pPr>
    </w:p>
    <w:p w:rsidR="00137B18" w:rsidRDefault="00137B18" w:rsidP="005B223C">
      <w:pPr>
        <w:ind w:left="360"/>
        <w:rPr>
          <w:sz w:val="28"/>
          <w:szCs w:val="28"/>
        </w:rPr>
      </w:pPr>
    </w:p>
    <w:p w:rsidR="00137B18" w:rsidRDefault="00137B18" w:rsidP="005B223C">
      <w:pPr>
        <w:ind w:left="360"/>
        <w:rPr>
          <w:sz w:val="28"/>
          <w:szCs w:val="28"/>
        </w:rPr>
      </w:pPr>
    </w:p>
    <w:p w:rsidR="00137B18" w:rsidRDefault="00137B18" w:rsidP="005B223C">
      <w:pPr>
        <w:ind w:left="360"/>
        <w:rPr>
          <w:sz w:val="28"/>
          <w:szCs w:val="28"/>
        </w:rPr>
      </w:pPr>
    </w:p>
    <w:p w:rsidR="00B50DDB" w:rsidRDefault="00B50DDB" w:rsidP="005B223C">
      <w:pPr>
        <w:ind w:left="360"/>
        <w:rPr>
          <w:sz w:val="28"/>
          <w:szCs w:val="28"/>
        </w:rPr>
      </w:pPr>
      <w:r>
        <w:rPr>
          <w:b/>
          <w:sz w:val="28"/>
          <w:szCs w:val="28"/>
        </w:rPr>
        <w:t>Lippisches Landeskirchenamt</w:t>
      </w:r>
      <w:r>
        <w:rPr>
          <w:b/>
          <w:sz w:val="28"/>
          <w:szCs w:val="28"/>
        </w:rPr>
        <w:tab/>
      </w:r>
      <w:r>
        <w:rPr>
          <w:b/>
          <w:sz w:val="28"/>
          <w:szCs w:val="28"/>
        </w:rPr>
        <w:tab/>
      </w:r>
      <w:r>
        <w:rPr>
          <w:b/>
          <w:sz w:val="28"/>
          <w:szCs w:val="28"/>
        </w:rPr>
        <w:tab/>
      </w:r>
      <w:r>
        <w:rPr>
          <w:sz w:val="28"/>
          <w:szCs w:val="28"/>
        </w:rPr>
        <w:t>Detmold, 5.Dezember 2017</w:t>
      </w:r>
    </w:p>
    <w:p w:rsidR="00B50DDB" w:rsidRPr="00137B18" w:rsidRDefault="00B50DDB" w:rsidP="005B223C">
      <w:pPr>
        <w:ind w:left="360"/>
        <w:rPr>
          <w:b/>
          <w:i/>
          <w:sz w:val="28"/>
          <w:szCs w:val="28"/>
          <w:u w:val="single"/>
        </w:rPr>
      </w:pPr>
      <w:r w:rsidRPr="00137B18">
        <w:rPr>
          <w:b/>
          <w:i/>
          <w:sz w:val="28"/>
          <w:szCs w:val="28"/>
          <w:u w:val="single"/>
        </w:rPr>
        <w:t xml:space="preserve">AZ.: 44/45-2 Nr. 15345 (2.3) </w:t>
      </w:r>
      <w:proofErr w:type="spellStart"/>
      <w:r w:rsidRPr="00137B18">
        <w:rPr>
          <w:b/>
          <w:i/>
          <w:sz w:val="28"/>
          <w:szCs w:val="28"/>
          <w:u w:val="single"/>
        </w:rPr>
        <w:t>Fri</w:t>
      </w:r>
      <w:proofErr w:type="spellEnd"/>
    </w:p>
    <w:p w:rsidR="00137B18" w:rsidRDefault="00137B18" w:rsidP="00B50DDB">
      <w:pPr>
        <w:ind w:left="360"/>
        <w:jc w:val="center"/>
        <w:rPr>
          <w:b/>
          <w:sz w:val="28"/>
          <w:szCs w:val="28"/>
          <w:u w:val="single"/>
        </w:rPr>
      </w:pPr>
    </w:p>
    <w:p w:rsidR="00B50DDB" w:rsidRPr="00B50DDB" w:rsidRDefault="00B50DDB" w:rsidP="00B50DDB">
      <w:pPr>
        <w:ind w:left="360"/>
        <w:jc w:val="center"/>
        <w:rPr>
          <w:b/>
          <w:sz w:val="28"/>
          <w:szCs w:val="28"/>
          <w:u w:val="single"/>
        </w:rPr>
      </w:pPr>
      <w:proofErr w:type="spellStart"/>
      <w:r w:rsidRPr="00B50DDB">
        <w:rPr>
          <w:b/>
          <w:sz w:val="28"/>
          <w:szCs w:val="28"/>
          <w:u w:val="single"/>
        </w:rPr>
        <w:t>Dienstaufsichtliche</w:t>
      </w:r>
      <w:proofErr w:type="spellEnd"/>
      <w:r w:rsidRPr="00B50DDB">
        <w:rPr>
          <w:b/>
          <w:sz w:val="28"/>
          <w:szCs w:val="28"/>
          <w:u w:val="single"/>
        </w:rPr>
        <w:t xml:space="preserve"> Genehmigung</w:t>
      </w:r>
    </w:p>
    <w:p w:rsidR="00B50DDB" w:rsidRDefault="00B50DDB" w:rsidP="00B50DDB">
      <w:pPr>
        <w:ind w:left="360"/>
        <w:rPr>
          <w:sz w:val="28"/>
          <w:szCs w:val="28"/>
        </w:rPr>
      </w:pPr>
      <w:r>
        <w:rPr>
          <w:sz w:val="28"/>
          <w:szCs w:val="28"/>
        </w:rPr>
        <w:t>Der vorstehenden Friedhofssatzung der ev.-</w:t>
      </w:r>
      <w:proofErr w:type="spellStart"/>
      <w:r>
        <w:rPr>
          <w:sz w:val="28"/>
          <w:szCs w:val="28"/>
        </w:rPr>
        <w:t>ref</w:t>
      </w:r>
      <w:proofErr w:type="spellEnd"/>
      <w:r>
        <w:rPr>
          <w:sz w:val="28"/>
          <w:szCs w:val="28"/>
        </w:rPr>
        <w:t xml:space="preserve">. Kirchengemeinde </w:t>
      </w:r>
      <w:proofErr w:type="spellStart"/>
      <w:r>
        <w:rPr>
          <w:sz w:val="28"/>
          <w:szCs w:val="28"/>
        </w:rPr>
        <w:t>Schötmar</w:t>
      </w:r>
      <w:proofErr w:type="spellEnd"/>
      <w:r>
        <w:rPr>
          <w:sz w:val="28"/>
          <w:szCs w:val="28"/>
        </w:rPr>
        <w:t xml:space="preserve"> gemäß Kirchenvorstandsbeschluss vom 17. November 2017 für den kirchlichen Friedhof in </w:t>
      </w:r>
      <w:proofErr w:type="spellStart"/>
      <w:r>
        <w:rPr>
          <w:sz w:val="28"/>
          <w:szCs w:val="28"/>
        </w:rPr>
        <w:t>Schötmar</w:t>
      </w:r>
      <w:proofErr w:type="spellEnd"/>
      <w:r>
        <w:rPr>
          <w:sz w:val="28"/>
          <w:szCs w:val="28"/>
        </w:rPr>
        <w:t xml:space="preserve"> wird hiermit die gemäß Artikel 51 der Verfassung der Lippischen Landeskirche vom 23. November 1998 zur Erlangung der Rechtswirksamkeit  notwendige</w:t>
      </w:r>
    </w:p>
    <w:p w:rsidR="00137B18" w:rsidRDefault="00137B18" w:rsidP="00B50DDB">
      <w:pPr>
        <w:ind w:left="360"/>
        <w:jc w:val="center"/>
        <w:rPr>
          <w:b/>
          <w:sz w:val="28"/>
          <w:szCs w:val="28"/>
          <w:u w:val="single"/>
        </w:rPr>
      </w:pPr>
    </w:p>
    <w:p w:rsidR="00B50DDB" w:rsidRDefault="00B50DDB" w:rsidP="00B50DDB">
      <w:pPr>
        <w:ind w:left="360"/>
        <w:jc w:val="center"/>
        <w:rPr>
          <w:b/>
          <w:sz w:val="28"/>
          <w:szCs w:val="28"/>
          <w:u w:val="single"/>
        </w:rPr>
      </w:pPr>
      <w:proofErr w:type="spellStart"/>
      <w:r>
        <w:rPr>
          <w:b/>
          <w:sz w:val="28"/>
          <w:szCs w:val="28"/>
          <w:u w:val="single"/>
        </w:rPr>
        <w:t>kirchenaufsichtliche</w:t>
      </w:r>
      <w:proofErr w:type="spellEnd"/>
      <w:r>
        <w:rPr>
          <w:b/>
          <w:sz w:val="28"/>
          <w:szCs w:val="28"/>
          <w:u w:val="single"/>
        </w:rPr>
        <w:t xml:space="preserve"> Genehmigung </w:t>
      </w:r>
    </w:p>
    <w:p w:rsidR="00B50DDB" w:rsidRDefault="00B50DDB" w:rsidP="00B50DDB">
      <w:pPr>
        <w:ind w:left="360"/>
        <w:rPr>
          <w:sz w:val="28"/>
          <w:szCs w:val="28"/>
        </w:rPr>
      </w:pPr>
      <w:r>
        <w:rPr>
          <w:sz w:val="28"/>
          <w:szCs w:val="28"/>
        </w:rPr>
        <w:t>erteilt.</w:t>
      </w:r>
      <w:r>
        <w:rPr>
          <w:sz w:val="28"/>
          <w:szCs w:val="28"/>
        </w:rPr>
        <w:tab/>
      </w:r>
      <w:r>
        <w:rPr>
          <w:sz w:val="28"/>
          <w:szCs w:val="28"/>
        </w:rPr>
        <w:tab/>
      </w:r>
      <w:r>
        <w:rPr>
          <w:sz w:val="28"/>
          <w:szCs w:val="28"/>
        </w:rPr>
        <w:tab/>
      </w:r>
      <w:r>
        <w:rPr>
          <w:sz w:val="28"/>
          <w:szCs w:val="28"/>
        </w:rPr>
        <w:tab/>
      </w:r>
      <w:r>
        <w:rPr>
          <w:sz w:val="28"/>
          <w:szCs w:val="28"/>
        </w:rPr>
        <w:tab/>
      </w:r>
      <w:r>
        <w:rPr>
          <w:sz w:val="28"/>
          <w:szCs w:val="28"/>
        </w:rPr>
        <w:tab/>
        <w:t>Im Auftrag</w:t>
      </w:r>
    </w:p>
    <w:p w:rsidR="00B50DDB" w:rsidRPr="00B50DDB" w:rsidRDefault="00B50DDB" w:rsidP="00B50DDB">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(Fritsch)</w:t>
      </w:r>
    </w:p>
    <w:sectPr w:rsidR="00B50DDB" w:rsidRPr="00B50DDB" w:rsidSect="00775766">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7C" w:rsidRDefault="00A40B7C" w:rsidP="00582524">
      <w:pPr>
        <w:spacing w:after="0" w:line="240" w:lineRule="auto"/>
      </w:pPr>
      <w:r>
        <w:separator/>
      </w:r>
    </w:p>
  </w:endnote>
  <w:endnote w:type="continuationSeparator" w:id="0">
    <w:p w:rsidR="00A40B7C" w:rsidRDefault="00A40B7C" w:rsidP="0058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DB" w:rsidRDefault="00B50DDB">
    <w:pPr>
      <w:pStyle w:val="Fuzeile"/>
      <w:jc w:val="right"/>
    </w:pPr>
  </w:p>
  <w:p w:rsidR="00B50DDB" w:rsidRDefault="00B50DDB" w:rsidP="002F5F1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7C" w:rsidRDefault="00A40B7C" w:rsidP="00582524">
      <w:pPr>
        <w:spacing w:after="0" w:line="240" w:lineRule="auto"/>
      </w:pPr>
      <w:r>
        <w:separator/>
      </w:r>
    </w:p>
  </w:footnote>
  <w:footnote w:type="continuationSeparator" w:id="0">
    <w:p w:rsidR="00A40B7C" w:rsidRDefault="00A40B7C" w:rsidP="0058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70A"/>
    <w:multiLevelType w:val="hybridMultilevel"/>
    <w:tmpl w:val="BF8E3D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894329"/>
    <w:multiLevelType w:val="hybridMultilevel"/>
    <w:tmpl w:val="6AD4DA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037F4E"/>
    <w:multiLevelType w:val="hybridMultilevel"/>
    <w:tmpl w:val="A5E4AF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CF1BB0"/>
    <w:multiLevelType w:val="hybridMultilevel"/>
    <w:tmpl w:val="1B04A8BC"/>
    <w:lvl w:ilvl="0" w:tplc="021669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331FCF"/>
    <w:multiLevelType w:val="hybridMultilevel"/>
    <w:tmpl w:val="0BE0FFA0"/>
    <w:lvl w:ilvl="0" w:tplc="898058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6EE4268"/>
    <w:multiLevelType w:val="hybridMultilevel"/>
    <w:tmpl w:val="C62884E2"/>
    <w:lvl w:ilvl="0" w:tplc="937A4866">
      <w:start w:val="1"/>
      <w:numFmt w:val="upp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27983DB3"/>
    <w:multiLevelType w:val="hybridMultilevel"/>
    <w:tmpl w:val="0E4CD284"/>
    <w:lvl w:ilvl="0" w:tplc="C8F8577E">
      <w:start w:val="1"/>
      <w:numFmt w:val="upp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40634C12"/>
    <w:multiLevelType w:val="hybridMultilevel"/>
    <w:tmpl w:val="67D4B5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7C6EB2"/>
    <w:multiLevelType w:val="hybridMultilevel"/>
    <w:tmpl w:val="65E689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6E201A3"/>
    <w:multiLevelType w:val="hybridMultilevel"/>
    <w:tmpl w:val="9D9611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692CD7"/>
    <w:multiLevelType w:val="hybridMultilevel"/>
    <w:tmpl w:val="6BB21ACE"/>
    <w:lvl w:ilvl="0" w:tplc="EE92E2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0F7605B"/>
    <w:multiLevelType w:val="hybridMultilevel"/>
    <w:tmpl w:val="934EB3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477830"/>
    <w:multiLevelType w:val="hybridMultilevel"/>
    <w:tmpl w:val="BC7EB75E"/>
    <w:lvl w:ilvl="0" w:tplc="CEFAD4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541FD7"/>
    <w:multiLevelType w:val="hybridMultilevel"/>
    <w:tmpl w:val="8FBEF7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8728F9"/>
    <w:multiLevelType w:val="hybridMultilevel"/>
    <w:tmpl w:val="31865118"/>
    <w:lvl w:ilvl="0" w:tplc="EFB0F7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69B056F1"/>
    <w:multiLevelType w:val="hybridMultilevel"/>
    <w:tmpl w:val="E29ABA08"/>
    <w:lvl w:ilvl="0" w:tplc="9808E4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2860F7"/>
    <w:multiLevelType w:val="hybridMultilevel"/>
    <w:tmpl w:val="4ACAB97C"/>
    <w:lvl w:ilvl="0" w:tplc="5A8883B6">
      <w:start w:val="1"/>
      <w:numFmt w:val="upperRoman"/>
      <w:lvlText w:val="%1."/>
      <w:lvlJc w:val="left"/>
      <w:pPr>
        <w:ind w:left="1077" w:hanging="720"/>
      </w:pPr>
      <w:rPr>
        <w:rFonts w:hint="default"/>
        <w:b/>
        <w:sz w:val="24"/>
        <w:szCs w:val="24"/>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5"/>
  </w:num>
  <w:num w:numId="2">
    <w:abstractNumId w:val="12"/>
  </w:num>
  <w:num w:numId="3">
    <w:abstractNumId w:val="15"/>
  </w:num>
  <w:num w:numId="4">
    <w:abstractNumId w:val="6"/>
  </w:num>
  <w:num w:numId="5">
    <w:abstractNumId w:val="16"/>
  </w:num>
  <w:num w:numId="6">
    <w:abstractNumId w:val="2"/>
  </w:num>
  <w:num w:numId="7">
    <w:abstractNumId w:val="4"/>
  </w:num>
  <w:num w:numId="8">
    <w:abstractNumId w:val="3"/>
  </w:num>
  <w:num w:numId="9">
    <w:abstractNumId w:val="0"/>
  </w:num>
  <w:num w:numId="10">
    <w:abstractNumId w:val="8"/>
  </w:num>
  <w:num w:numId="11">
    <w:abstractNumId w:val="7"/>
  </w:num>
  <w:num w:numId="12">
    <w:abstractNumId w:val="10"/>
  </w:num>
  <w:num w:numId="13">
    <w:abstractNumId w:val="11"/>
  </w:num>
  <w:num w:numId="14">
    <w:abstractNumId w:val="1"/>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AC"/>
    <w:rsid w:val="000161CD"/>
    <w:rsid w:val="000337E9"/>
    <w:rsid w:val="000429CE"/>
    <w:rsid w:val="00064D38"/>
    <w:rsid w:val="000829C6"/>
    <w:rsid w:val="00085D5A"/>
    <w:rsid w:val="00087B48"/>
    <w:rsid w:val="000A30E3"/>
    <w:rsid w:val="000B739D"/>
    <w:rsid w:val="000C4518"/>
    <w:rsid w:val="000F3E3E"/>
    <w:rsid w:val="001346B0"/>
    <w:rsid w:val="00137B18"/>
    <w:rsid w:val="00141798"/>
    <w:rsid w:val="001506BE"/>
    <w:rsid w:val="00161E21"/>
    <w:rsid w:val="001636C4"/>
    <w:rsid w:val="001977E8"/>
    <w:rsid w:val="001A468C"/>
    <w:rsid w:val="001C2909"/>
    <w:rsid w:val="002205B5"/>
    <w:rsid w:val="00240022"/>
    <w:rsid w:val="00274F16"/>
    <w:rsid w:val="00292542"/>
    <w:rsid w:val="002B3C12"/>
    <w:rsid w:val="002C653E"/>
    <w:rsid w:val="002E0245"/>
    <w:rsid w:val="002F1481"/>
    <w:rsid w:val="002F5F1F"/>
    <w:rsid w:val="00310D91"/>
    <w:rsid w:val="00330570"/>
    <w:rsid w:val="0033280F"/>
    <w:rsid w:val="00340851"/>
    <w:rsid w:val="00346A3B"/>
    <w:rsid w:val="0035751C"/>
    <w:rsid w:val="00391F8D"/>
    <w:rsid w:val="003930AD"/>
    <w:rsid w:val="003A2AD3"/>
    <w:rsid w:val="003C3213"/>
    <w:rsid w:val="003E12D2"/>
    <w:rsid w:val="00401D16"/>
    <w:rsid w:val="0040777A"/>
    <w:rsid w:val="004101AC"/>
    <w:rsid w:val="00425F9E"/>
    <w:rsid w:val="00440908"/>
    <w:rsid w:val="00461CEF"/>
    <w:rsid w:val="00464ED3"/>
    <w:rsid w:val="00467657"/>
    <w:rsid w:val="00481809"/>
    <w:rsid w:val="004B0925"/>
    <w:rsid w:val="004C20B5"/>
    <w:rsid w:val="004C56B1"/>
    <w:rsid w:val="004E633A"/>
    <w:rsid w:val="004F6F65"/>
    <w:rsid w:val="00503C85"/>
    <w:rsid w:val="005135F9"/>
    <w:rsid w:val="00516BD9"/>
    <w:rsid w:val="0055073E"/>
    <w:rsid w:val="00555E16"/>
    <w:rsid w:val="005565D9"/>
    <w:rsid w:val="00570FC9"/>
    <w:rsid w:val="00571151"/>
    <w:rsid w:val="005733BF"/>
    <w:rsid w:val="00582524"/>
    <w:rsid w:val="00583ED4"/>
    <w:rsid w:val="00594721"/>
    <w:rsid w:val="005B223C"/>
    <w:rsid w:val="005C0EC0"/>
    <w:rsid w:val="005C2CB6"/>
    <w:rsid w:val="005D6781"/>
    <w:rsid w:val="005E6742"/>
    <w:rsid w:val="005F662A"/>
    <w:rsid w:val="006021E9"/>
    <w:rsid w:val="0062594E"/>
    <w:rsid w:val="00627F3C"/>
    <w:rsid w:val="00661D39"/>
    <w:rsid w:val="006722D2"/>
    <w:rsid w:val="00686DD2"/>
    <w:rsid w:val="006875EF"/>
    <w:rsid w:val="00690A2E"/>
    <w:rsid w:val="006959B9"/>
    <w:rsid w:val="00697604"/>
    <w:rsid w:val="006A7D0F"/>
    <w:rsid w:val="006B377B"/>
    <w:rsid w:val="006E1C44"/>
    <w:rsid w:val="006F194B"/>
    <w:rsid w:val="006F4BD0"/>
    <w:rsid w:val="006F5AC7"/>
    <w:rsid w:val="007062FE"/>
    <w:rsid w:val="007118A7"/>
    <w:rsid w:val="007142F8"/>
    <w:rsid w:val="00726243"/>
    <w:rsid w:val="00746B48"/>
    <w:rsid w:val="00763F0B"/>
    <w:rsid w:val="0077522F"/>
    <w:rsid w:val="00775766"/>
    <w:rsid w:val="00792ABF"/>
    <w:rsid w:val="007A2988"/>
    <w:rsid w:val="007C20C6"/>
    <w:rsid w:val="007D2272"/>
    <w:rsid w:val="007D5894"/>
    <w:rsid w:val="00801F77"/>
    <w:rsid w:val="008161F2"/>
    <w:rsid w:val="008236E6"/>
    <w:rsid w:val="00826354"/>
    <w:rsid w:val="008326E3"/>
    <w:rsid w:val="00840753"/>
    <w:rsid w:val="008501A1"/>
    <w:rsid w:val="0085322E"/>
    <w:rsid w:val="008551B2"/>
    <w:rsid w:val="008628F6"/>
    <w:rsid w:val="00882573"/>
    <w:rsid w:val="008867E6"/>
    <w:rsid w:val="00933D66"/>
    <w:rsid w:val="0095708A"/>
    <w:rsid w:val="009D0EEE"/>
    <w:rsid w:val="009D7776"/>
    <w:rsid w:val="009E5DFD"/>
    <w:rsid w:val="009F27D1"/>
    <w:rsid w:val="009F388E"/>
    <w:rsid w:val="00A128F1"/>
    <w:rsid w:val="00A135C6"/>
    <w:rsid w:val="00A21C78"/>
    <w:rsid w:val="00A40B7C"/>
    <w:rsid w:val="00A44C94"/>
    <w:rsid w:val="00A45005"/>
    <w:rsid w:val="00A474EC"/>
    <w:rsid w:val="00A60ECD"/>
    <w:rsid w:val="00A636E1"/>
    <w:rsid w:val="00A72DD6"/>
    <w:rsid w:val="00A73924"/>
    <w:rsid w:val="00A84D76"/>
    <w:rsid w:val="00A876A2"/>
    <w:rsid w:val="00AB6505"/>
    <w:rsid w:val="00AC50CF"/>
    <w:rsid w:val="00AC6FED"/>
    <w:rsid w:val="00AF2883"/>
    <w:rsid w:val="00B16A97"/>
    <w:rsid w:val="00B23B23"/>
    <w:rsid w:val="00B27FF6"/>
    <w:rsid w:val="00B50DDB"/>
    <w:rsid w:val="00B5544F"/>
    <w:rsid w:val="00B6054E"/>
    <w:rsid w:val="00B72D3A"/>
    <w:rsid w:val="00B7489E"/>
    <w:rsid w:val="00B8145B"/>
    <w:rsid w:val="00BB5332"/>
    <w:rsid w:val="00BD00F0"/>
    <w:rsid w:val="00BE0058"/>
    <w:rsid w:val="00C1079A"/>
    <w:rsid w:val="00C257CE"/>
    <w:rsid w:val="00C314C2"/>
    <w:rsid w:val="00C36C98"/>
    <w:rsid w:val="00C429ED"/>
    <w:rsid w:val="00C61F2D"/>
    <w:rsid w:val="00C94061"/>
    <w:rsid w:val="00CA1980"/>
    <w:rsid w:val="00CB1824"/>
    <w:rsid w:val="00CE13FA"/>
    <w:rsid w:val="00CE34D9"/>
    <w:rsid w:val="00D01400"/>
    <w:rsid w:val="00D02198"/>
    <w:rsid w:val="00D2087C"/>
    <w:rsid w:val="00D5012D"/>
    <w:rsid w:val="00D95012"/>
    <w:rsid w:val="00DD2B13"/>
    <w:rsid w:val="00DD4C1D"/>
    <w:rsid w:val="00DE56E1"/>
    <w:rsid w:val="00E122D9"/>
    <w:rsid w:val="00E733B2"/>
    <w:rsid w:val="00E916E2"/>
    <w:rsid w:val="00E94B2C"/>
    <w:rsid w:val="00EA4601"/>
    <w:rsid w:val="00ED0991"/>
    <w:rsid w:val="00EE435D"/>
    <w:rsid w:val="00F16917"/>
    <w:rsid w:val="00F57B3E"/>
    <w:rsid w:val="00F904E8"/>
    <w:rsid w:val="00FA5B27"/>
    <w:rsid w:val="00FB7A9A"/>
    <w:rsid w:val="00FD2B2B"/>
    <w:rsid w:val="00FF2B5A"/>
    <w:rsid w:val="00FF2EA3"/>
    <w:rsid w:val="00FF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01AC"/>
    <w:rPr>
      <w:rFonts w:ascii="Tahoma" w:hAnsi="Tahoma" w:cs="Tahoma"/>
      <w:sz w:val="16"/>
      <w:szCs w:val="16"/>
    </w:rPr>
  </w:style>
  <w:style w:type="paragraph" w:styleId="Kopfzeile">
    <w:name w:val="header"/>
    <w:basedOn w:val="Standard"/>
    <w:link w:val="KopfzeileZchn"/>
    <w:uiPriority w:val="99"/>
    <w:unhideWhenUsed/>
    <w:rsid w:val="00582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524"/>
  </w:style>
  <w:style w:type="paragraph" w:styleId="Fuzeile">
    <w:name w:val="footer"/>
    <w:basedOn w:val="Standard"/>
    <w:link w:val="FuzeileZchn"/>
    <w:uiPriority w:val="99"/>
    <w:unhideWhenUsed/>
    <w:rsid w:val="00582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524"/>
  </w:style>
  <w:style w:type="paragraph" w:styleId="Listenabsatz">
    <w:name w:val="List Paragraph"/>
    <w:basedOn w:val="Standard"/>
    <w:uiPriority w:val="34"/>
    <w:qFormat/>
    <w:rsid w:val="009E5DFD"/>
    <w:pPr>
      <w:ind w:left="720"/>
      <w:contextualSpacing/>
    </w:pPr>
  </w:style>
  <w:style w:type="character" w:customStyle="1" w:styleId="randnr">
    <w:name w:val="_randnr"/>
    <w:rsid w:val="008236E6"/>
    <w:rPr>
      <w:b w:val="0"/>
      <w:lang w:val="en-US" w:eastAsia="de-DE"/>
    </w:rPr>
  </w:style>
  <w:style w:type="character" w:customStyle="1" w:styleId="subscript">
    <w:name w:val="_subscript"/>
    <w:rsid w:val="008236E6"/>
    <w:rPr>
      <w:vertAlign w:val="subscript"/>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01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01AC"/>
    <w:rPr>
      <w:rFonts w:ascii="Tahoma" w:hAnsi="Tahoma" w:cs="Tahoma"/>
      <w:sz w:val="16"/>
      <w:szCs w:val="16"/>
    </w:rPr>
  </w:style>
  <w:style w:type="paragraph" w:styleId="Kopfzeile">
    <w:name w:val="header"/>
    <w:basedOn w:val="Standard"/>
    <w:link w:val="KopfzeileZchn"/>
    <w:uiPriority w:val="99"/>
    <w:unhideWhenUsed/>
    <w:rsid w:val="005825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2524"/>
  </w:style>
  <w:style w:type="paragraph" w:styleId="Fuzeile">
    <w:name w:val="footer"/>
    <w:basedOn w:val="Standard"/>
    <w:link w:val="FuzeileZchn"/>
    <w:uiPriority w:val="99"/>
    <w:unhideWhenUsed/>
    <w:rsid w:val="005825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2524"/>
  </w:style>
  <w:style w:type="paragraph" w:styleId="Listenabsatz">
    <w:name w:val="List Paragraph"/>
    <w:basedOn w:val="Standard"/>
    <w:uiPriority w:val="34"/>
    <w:qFormat/>
    <w:rsid w:val="009E5DFD"/>
    <w:pPr>
      <w:ind w:left="720"/>
      <w:contextualSpacing/>
    </w:pPr>
  </w:style>
  <w:style w:type="character" w:customStyle="1" w:styleId="randnr">
    <w:name w:val="_randnr"/>
    <w:rsid w:val="008236E6"/>
    <w:rPr>
      <w:b w:val="0"/>
      <w:lang w:val="en-US" w:eastAsia="de-DE"/>
    </w:rPr>
  </w:style>
  <w:style w:type="character" w:customStyle="1" w:styleId="subscript">
    <w:name w:val="_subscript"/>
    <w:rsid w:val="008236E6"/>
    <w:rPr>
      <w:vertAlign w:val="subscript"/>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BBF4-9E9F-45C1-AED1-FCDCFF79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7042</Words>
  <Characters>44365</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Terstegge</dc:creator>
  <cp:lastModifiedBy>Terstegge</cp:lastModifiedBy>
  <cp:revision>5</cp:revision>
  <cp:lastPrinted>2016-10-24T12:40:00Z</cp:lastPrinted>
  <dcterms:created xsi:type="dcterms:W3CDTF">2018-06-19T11:32:00Z</dcterms:created>
  <dcterms:modified xsi:type="dcterms:W3CDTF">2018-07-05T11:16:00Z</dcterms:modified>
</cp:coreProperties>
</file>